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3D9C2" w14:textId="77777777" w:rsidR="00975B7A" w:rsidRPr="001339A9" w:rsidRDefault="00A45392" w:rsidP="00807A51">
      <w:pPr>
        <w:spacing w:line="360" w:lineRule="auto"/>
        <w:jc w:val="center"/>
        <w:rPr>
          <w:b/>
          <w:bCs/>
          <w:sz w:val="40"/>
          <w:szCs w:val="40"/>
          <w:u w:val="single"/>
          <w:rtl/>
        </w:rPr>
      </w:pPr>
      <w:r w:rsidRPr="001339A9">
        <w:rPr>
          <w:b/>
          <w:bCs/>
          <w:sz w:val="40"/>
          <w:szCs w:val="40"/>
          <w:u w:val="single"/>
        </w:rPr>
        <w:t>CV</w:t>
      </w:r>
      <w:r w:rsidR="00807A51">
        <w:rPr>
          <w:b/>
          <w:bCs/>
          <w:sz w:val="40"/>
          <w:szCs w:val="40"/>
          <w:u w:val="single"/>
        </w:rPr>
        <w:t xml:space="preserve"> -</w:t>
      </w:r>
      <w:r w:rsidR="00892970" w:rsidRPr="001339A9">
        <w:rPr>
          <w:b/>
          <w:bCs/>
          <w:sz w:val="40"/>
          <w:szCs w:val="40"/>
          <w:u w:val="single"/>
        </w:rPr>
        <w:t xml:space="preserve"> </w:t>
      </w:r>
      <w:r w:rsidR="00807A51">
        <w:rPr>
          <w:b/>
          <w:bCs/>
          <w:sz w:val="40"/>
          <w:szCs w:val="40"/>
          <w:u w:val="single"/>
        </w:rPr>
        <w:t>Yossef Tobol</w:t>
      </w:r>
    </w:p>
    <w:p w14:paraId="2128650A" w14:textId="1457F041" w:rsidR="001339A9" w:rsidRPr="00CD140E" w:rsidRDefault="009D374A" w:rsidP="00CD140E">
      <w:pPr>
        <w:spacing w:after="80" w:line="360" w:lineRule="auto"/>
        <w:jc w:val="center"/>
        <w:rPr>
          <w:lang w:val="en-US"/>
        </w:rPr>
      </w:pPr>
      <w:r>
        <w:rPr>
          <w:lang w:val="en-US"/>
        </w:rPr>
        <w:t>August</w:t>
      </w:r>
      <w:r w:rsidR="00807A51">
        <w:t xml:space="preserve"> 202</w:t>
      </w:r>
      <w:r w:rsidR="00FB5217">
        <w:rPr>
          <w:lang w:val="en-US"/>
        </w:rPr>
        <w:t>2</w:t>
      </w:r>
    </w:p>
    <w:p w14:paraId="25B8E96E" w14:textId="77777777" w:rsidR="00A45392" w:rsidRPr="00727EA3" w:rsidRDefault="00A45392" w:rsidP="00796FE7">
      <w:pPr>
        <w:numPr>
          <w:ilvl w:val="0"/>
          <w:numId w:val="3"/>
        </w:numPr>
        <w:tabs>
          <w:tab w:val="num" w:pos="360"/>
        </w:tabs>
        <w:spacing w:after="80" w:line="360" w:lineRule="auto"/>
        <w:ind w:left="360"/>
        <w:jc w:val="both"/>
        <w:rPr>
          <w:b/>
          <w:bCs/>
          <w:u w:val="single"/>
        </w:rPr>
      </w:pPr>
      <w:r w:rsidRPr="00727EA3">
        <w:rPr>
          <w:b/>
          <w:bCs/>
          <w:u w:val="single"/>
        </w:rPr>
        <w:t>Personal Details</w:t>
      </w:r>
    </w:p>
    <w:p w14:paraId="41DFEEA9" w14:textId="77777777" w:rsidR="00A45392" w:rsidRDefault="00807A51" w:rsidP="00796FE7">
      <w:pPr>
        <w:numPr>
          <w:ilvl w:val="0"/>
          <w:numId w:val="1"/>
        </w:numPr>
        <w:spacing w:after="80" w:line="360" w:lineRule="auto"/>
        <w:jc w:val="both"/>
      </w:pPr>
      <w:r>
        <w:t>Yossef Tobol</w:t>
      </w:r>
    </w:p>
    <w:p w14:paraId="423DCE8B" w14:textId="77777777" w:rsidR="00A45392" w:rsidRDefault="00A45392" w:rsidP="00796FE7">
      <w:pPr>
        <w:numPr>
          <w:ilvl w:val="0"/>
          <w:numId w:val="1"/>
        </w:numPr>
        <w:spacing w:after="80" w:line="360" w:lineRule="auto"/>
        <w:jc w:val="both"/>
      </w:pPr>
      <w:r>
        <w:t>Country of birth</w:t>
      </w:r>
      <w:r w:rsidR="00807A51">
        <w:t>: Israel</w:t>
      </w:r>
    </w:p>
    <w:p w14:paraId="582988C1" w14:textId="77777777" w:rsidR="00A45392" w:rsidRDefault="00A45392" w:rsidP="00796FE7">
      <w:pPr>
        <w:numPr>
          <w:ilvl w:val="0"/>
          <w:numId w:val="1"/>
        </w:numPr>
        <w:spacing w:after="80" w:line="360" w:lineRule="auto"/>
        <w:jc w:val="both"/>
      </w:pPr>
      <w:r>
        <w:t>Citizenship</w:t>
      </w:r>
      <w:r w:rsidR="00807A51">
        <w:t>: Israeli</w:t>
      </w:r>
    </w:p>
    <w:p w14:paraId="098559F3" w14:textId="77777777" w:rsidR="00A45392" w:rsidRDefault="00A45392" w:rsidP="00796FE7">
      <w:pPr>
        <w:numPr>
          <w:ilvl w:val="0"/>
          <w:numId w:val="1"/>
        </w:numPr>
        <w:spacing w:after="80" w:line="360" w:lineRule="auto"/>
        <w:jc w:val="both"/>
      </w:pPr>
      <w:r>
        <w:t>Family status</w:t>
      </w:r>
      <w:r w:rsidR="00807A51">
        <w:t>: Married + 4</w:t>
      </w:r>
    </w:p>
    <w:p w14:paraId="5BD87D3E" w14:textId="234B81F6" w:rsidR="00807A51" w:rsidRDefault="00807A51" w:rsidP="00807A51">
      <w:pPr>
        <w:numPr>
          <w:ilvl w:val="0"/>
          <w:numId w:val="1"/>
        </w:numPr>
        <w:spacing w:after="80" w:line="360" w:lineRule="auto"/>
        <w:jc w:val="both"/>
      </w:pPr>
      <w:r>
        <w:t>Work address: Department of Economics and Management, Tel-Hai</w:t>
      </w:r>
      <w:r w:rsidR="00981EBB">
        <w:rPr>
          <w:lang w:val="en-US"/>
        </w:rPr>
        <w:t xml:space="preserve"> </w:t>
      </w:r>
      <w:r>
        <w:t>College, Upper Galilee 1220800, Israel</w:t>
      </w:r>
    </w:p>
    <w:p w14:paraId="71000C19" w14:textId="77777777" w:rsidR="00A45392" w:rsidRDefault="00727EA3" w:rsidP="00727EA3">
      <w:pPr>
        <w:numPr>
          <w:ilvl w:val="0"/>
          <w:numId w:val="1"/>
        </w:numPr>
        <w:spacing w:after="80" w:line="360" w:lineRule="auto"/>
        <w:jc w:val="both"/>
      </w:pPr>
      <w:r>
        <w:t>P</w:t>
      </w:r>
      <w:r w:rsidR="00A45392">
        <w:t>hone</w:t>
      </w:r>
      <w:r>
        <w:t xml:space="preserve"> numbers: Cell +972-52-540-6-180</w:t>
      </w:r>
    </w:p>
    <w:p w14:paraId="29DD1DC2" w14:textId="77777777" w:rsidR="00A45392" w:rsidRDefault="00727EA3" w:rsidP="00796FE7">
      <w:pPr>
        <w:numPr>
          <w:ilvl w:val="0"/>
          <w:numId w:val="1"/>
        </w:numPr>
        <w:spacing w:after="80" w:line="360" w:lineRule="auto"/>
        <w:jc w:val="both"/>
      </w:pPr>
      <w:r>
        <w:t>Fax: +972-4-818-1-682</w:t>
      </w:r>
    </w:p>
    <w:p w14:paraId="711E8494" w14:textId="072AD732" w:rsidR="001339A9" w:rsidRDefault="00A45392" w:rsidP="00D706D7">
      <w:pPr>
        <w:numPr>
          <w:ilvl w:val="0"/>
          <w:numId w:val="1"/>
        </w:numPr>
        <w:spacing w:after="120" w:line="360" w:lineRule="auto"/>
        <w:ind w:left="714" w:hanging="357"/>
        <w:jc w:val="both"/>
      </w:pPr>
      <w:r>
        <w:t>E-mail address</w:t>
      </w:r>
      <w:r w:rsidR="00727EA3">
        <w:t>: toboly@telhai.ac.il</w:t>
      </w:r>
    </w:p>
    <w:p w14:paraId="196FD4A7" w14:textId="77777777" w:rsidR="00D706D7" w:rsidRDefault="00D706D7" w:rsidP="00CD140E">
      <w:pPr>
        <w:spacing w:after="120"/>
        <w:jc w:val="both"/>
      </w:pPr>
    </w:p>
    <w:p w14:paraId="042DB78D" w14:textId="77777777" w:rsidR="001339A9" w:rsidRPr="00727EA3" w:rsidRDefault="00A45392" w:rsidP="00727EA3">
      <w:pPr>
        <w:numPr>
          <w:ilvl w:val="0"/>
          <w:numId w:val="3"/>
        </w:numPr>
        <w:tabs>
          <w:tab w:val="num" w:pos="360"/>
        </w:tabs>
        <w:spacing w:after="80" w:line="360" w:lineRule="auto"/>
        <w:ind w:left="360"/>
        <w:jc w:val="both"/>
        <w:rPr>
          <w:b/>
          <w:bCs/>
          <w:u w:val="single"/>
        </w:rPr>
      </w:pPr>
      <w:r w:rsidRPr="00727EA3">
        <w:rPr>
          <w:b/>
          <w:bCs/>
          <w:u w:val="single"/>
        </w:rPr>
        <w:t>Higher Education</w:t>
      </w:r>
    </w:p>
    <w:p w14:paraId="68E7535E" w14:textId="77777777" w:rsidR="00727EA3" w:rsidRPr="00727EA3" w:rsidRDefault="00727EA3" w:rsidP="00DF3DE0">
      <w:pPr>
        <w:ind w:left="426"/>
      </w:pPr>
      <w:r w:rsidRPr="00727EA3">
        <w:t xml:space="preserve">1997-2000:  B.A., </w:t>
      </w:r>
      <w:r w:rsidR="00F80CAB" w:rsidRPr="00727EA3">
        <w:t>COM Academic Studies</w:t>
      </w:r>
      <w:r w:rsidR="00F80CAB">
        <w:t>,</w:t>
      </w:r>
      <w:r w:rsidR="00F80CAB" w:rsidRPr="00727EA3">
        <w:t xml:space="preserve"> </w:t>
      </w:r>
      <w:r w:rsidRPr="00727EA3">
        <w:t>Economics</w:t>
      </w:r>
      <w:r w:rsidR="00F80CAB">
        <w:t xml:space="preserve"> and Management</w:t>
      </w:r>
      <w:r w:rsidRPr="00727EA3">
        <w:t xml:space="preserve">. </w:t>
      </w:r>
    </w:p>
    <w:p w14:paraId="0D76315E" w14:textId="77777777" w:rsidR="00F80CAB" w:rsidRDefault="00727EA3" w:rsidP="00DF3DE0">
      <w:pPr>
        <w:ind w:left="426"/>
      </w:pPr>
      <w:r w:rsidRPr="00727EA3">
        <w:t xml:space="preserve">2000-2002:  M.A., </w:t>
      </w:r>
      <w:r w:rsidR="00F80CAB" w:rsidRPr="00727EA3">
        <w:t>Hebrew University</w:t>
      </w:r>
      <w:r w:rsidR="00F80CAB">
        <w:t>,</w:t>
      </w:r>
      <w:r w:rsidR="00F80CAB" w:rsidRPr="00727EA3">
        <w:t xml:space="preserve"> </w:t>
      </w:r>
      <w:r w:rsidRPr="00727EA3">
        <w:t xml:space="preserve">Agricultural Economics and </w:t>
      </w:r>
      <w:r w:rsidR="00F80CAB">
        <w:t xml:space="preserve">  </w:t>
      </w:r>
    </w:p>
    <w:p w14:paraId="0A508C10" w14:textId="77777777" w:rsidR="00727EA3" w:rsidRDefault="00F80CAB" w:rsidP="00DF3DE0">
      <w:pPr>
        <w:tabs>
          <w:tab w:val="left" w:pos="1418"/>
          <w:tab w:val="left" w:pos="1560"/>
          <w:tab w:val="left" w:pos="1701"/>
        </w:tabs>
        <w:ind w:left="426"/>
      </w:pPr>
      <w:r>
        <w:t xml:space="preserve">                    </w:t>
      </w:r>
      <w:r w:rsidR="00727EA3" w:rsidRPr="00727EA3">
        <w:t xml:space="preserve">Management, Thesis: "Tax Reform with Taxpayers of </w:t>
      </w:r>
      <w:r w:rsidR="00727EA3">
        <w:t xml:space="preserve">  </w:t>
      </w:r>
    </w:p>
    <w:p w14:paraId="4F19FC08" w14:textId="77777777" w:rsidR="00727EA3" w:rsidRDefault="00727EA3" w:rsidP="00DF3DE0">
      <w:pPr>
        <w:ind w:left="426"/>
      </w:pPr>
      <w:r>
        <w:t xml:space="preserve">                    </w:t>
      </w:r>
      <w:r w:rsidRPr="00727EA3">
        <w:t>Different Family Size"</w:t>
      </w:r>
      <w:r w:rsidR="00F80CAB">
        <w:t>,</w:t>
      </w:r>
      <w:r w:rsidRPr="00727EA3">
        <w:t xml:space="preserve"> </w:t>
      </w:r>
      <w:r w:rsidR="00F80CAB">
        <w:t>Supervisors</w:t>
      </w:r>
      <w:r w:rsidRPr="00727EA3">
        <w:t xml:space="preserve">: Prof. Shlomo Yitzhaki and Prof. </w:t>
      </w:r>
      <w:r>
        <w:t xml:space="preserve"> </w:t>
      </w:r>
    </w:p>
    <w:p w14:paraId="32E69DEB" w14:textId="77777777" w:rsidR="00727EA3" w:rsidRPr="00727EA3" w:rsidRDefault="00727EA3" w:rsidP="00DF3DE0">
      <w:pPr>
        <w:ind w:left="426"/>
      </w:pPr>
      <w:r>
        <w:t xml:space="preserve">                    </w:t>
      </w:r>
      <w:r w:rsidRPr="00727EA3">
        <w:t>Israel Finkelshtain.</w:t>
      </w:r>
    </w:p>
    <w:p w14:paraId="54450022" w14:textId="77777777" w:rsidR="00F80CAB" w:rsidRDefault="00727EA3" w:rsidP="00DF3DE0">
      <w:pPr>
        <w:ind w:left="426"/>
      </w:pPr>
      <w:r w:rsidRPr="00727EA3">
        <w:t>2003-2006:  Ph.D.,</w:t>
      </w:r>
      <w:r w:rsidR="00F80CAB" w:rsidRPr="00F80CAB">
        <w:t xml:space="preserve"> </w:t>
      </w:r>
      <w:r w:rsidR="00F80CAB" w:rsidRPr="00727EA3">
        <w:t>Bar-Ilan University</w:t>
      </w:r>
      <w:r w:rsidR="00F80CAB">
        <w:t>,</w:t>
      </w:r>
      <w:r w:rsidRPr="00727EA3">
        <w:t xml:space="preserve"> Economics, Thesis:</w:t>
      </w:r>
      <w:r w:rsidR="00F80CAB">
        <w:t xml:space="preserve"> </w:t>
      </w:r>
      <w:r w:rsidRPr="00727EA3">
        <w:t>"Three Essays on</w:t>
      </w:r>
      <w:r w:rsidR="00F80CAB">
        <w:t xml:space="preserve"> </w:t>
      </w:r>
      <w:r w:rsidRPr="00727EA3">
        <w:t xml:space="preserve">the </w:t>
      </w:r>
      <w:r w:rsidR="00F80CAB">
        <w:t xml:space="preserve"> </w:t>
      </w:r>
    </w:p>
    <w:p w14:paraId="39020D52" w14:textId="27CBA9C3" w:rsidR="00727EA3" w:rsidRPr="00681DB7" w:rsidRDefault="00F80CAB" w:rsidP="00681DB7">
      <w:pPr>
        <w:tabs>
          <w:tab w:val="left" w:pos="1560"/>
          <w:tab w:val="left" w:pos="1701"/>
        </w:tabs>
        <w:ind w:left="426"/>
      </w:pPr>
      <w:r>
        <w:t xml:space="preserve">                    </w:t>
      </w:r>
      <w:r w:rsidR="00727EA3" w:rsidRPr="00727EA3">
        <w:t>Economics of Compliance"</w:t>
      </w:r>
      <w:r>
        <w:t>, Supervisor</w:t>
      </w:r>
      <w:r w:rsidR="00727EA3" w:rsidRPr="00727EA3">
        <w:t>: Prof. Gideon Yaniv.</w:t>
      </w:r>
    </w:p>
    <w:p w14:paraId="1EC5E82B" w14:textId="77777777" w:rsidR="004D6D4D" w:rsidRDefault="004D6D4D" w:rsidP="004D6D4D">
      <w:pPr>
        <w:spacing w:after="120"/>
        <w:jc w:val="both"/>
        <w:rPr>
          <w:u w:val="single"/>
        </w:rPr>
      </w:pPr>
    </w:p>
    <w:p w14:paraId="29688A3F" w14:textId="77777777" w:rsidR="00DF3DE0" w:rsidRPr="00673508" w:rsidRDefault="006310D9" w:rsidP="004D6D4D">
      <w:pPr>
        <w:numPr>
          <w:ilvl w:val="0"/>
          <w:numId w:val="3"/>
        </w:numPr>
        <w:spacing w:after="80"/>
        <w:ind w:left="426"/>
        <w:jc w:val="both"/>
        <w:rPr>
          <w:b/>
          <w:bCs/>
          <w:u w:val="single"/>
        </w:rPr>
      </w:pPr>
      <w:r w:rsidRPr="00673508">
        <w:rPr>
          <w:b/>
          <w:bCs/>
          <w:u w:val="single"/>
        </w:rPr>
        <w:t xml:space="preserve">Academic </w:t>
      </w:r>
      <w:r w:rsidR="005D53F8" w:rsidRPr="00673508">
        <w:rPr>
          <w:b/>
          <w:bCs/>
          <w:u w:val="single"/>
        </w:rPr>
        <w:t>Appointments</w:t>
      </w:r>
      <w:r w:rsidRPr="00673508">
        <w:rPr>
          <w:b/>
          <w:bCs/>
          <w:u w:val="single"/>
        </w:rPr>
        <w:t xml:space="preserve"> and Academic Administrative Positions in Institutions of Higher </w:t>
      </w:r>
      <w:r w:rsidR="00384182" w:rsidRPr="00673508">
        <w:rPr>
          <w:b/>
          <w:bCs/>
          <w:u w:val="single"/>
        </w:rPr>
        <w:t>Education</w:t>
      </w:r>
      <w:r w:rsidR="00EE1189" w:rsidRPr="00673508">
        <w:rPr>
          <w:b/>
          <w:bCs/>
          <w:u w:val="single"/>
        </w:rPr>
        <w:t xml:space="preserve"> </w:t>
      </w:r>
    </w:p>
    <w:p w14:paraId="2A8C5773" w14:textId="5A3E831C" w:rsidR="00DF3DE0" w:rsidRDefault="00F917BB" w:rsidP="004D6D4D">
      <w:pPr>
        <w:spacing w:after="80"/>
        <w:ind w:left="426"/>
        <w:jc w:val="both"/>
        <w:rPr>
          <w:u w:val="single"/>
        </w:rPr>
      </w:pPr>
      <w:r w:rsidRPr="00673508">
        <w:rPr>
          <w:u w:val="single"/>
        </w:rPr>
        <w:t>Academic Posi</w:t>
      </w:r>
      <w:r w:rsidR="00910DAE" w:rsidRPr="00673508">
        <w:rPr>
          <w:u w:val="single"/>
        </w:rPr>
        <w:t>tions</w:t>
      </w:r>
    </w:p>
    <w:p w14:paraId="2B38C089" w14:textId="367A0C43" w:rsidR="0047728A" w:rsidRDefault="00037603" w:rsidP="0047728A">
      <w:pPr>
        <w:spacing w:after="80"/>
        <w:ind w:left="426"/>
        <w:jc w:val="both"/>
        <w:rPr>
          <w:u w:val="single"/>
        </w:rPr>
      </w:pPr>
      <w:r>
        <w:rPr>
          <w:u w:val="single"/>
        </w:rPr>
        <w:t>Received appointment based on appointment committee (with external committee)</w:t>
      </w:r>
    </w:p>
    <w:p w14:paraId="22E9B389" w14:textId="77777777" w:rsidR="00910DAE" w:rsidRPr="005265FF" w:rsidRDefault="00910DAE" w:rsidP="00910DAE">
      <w:pPr>
        <w:tabs>
          <w:tab w:val="right" w:pos="284"/>
          <w:tab w:val="right" w:pos="426"/>
          <w:tab w:val="right" w:pos="709"/>
          <w:tab w:val="right" w:pos="851"/>
        </w:tabs>
        <w:ind w:left="426"/>
      </w:pPr>
      <w:r w:rsidRPr="005265FF">
        <w:t xml:space="preserve">2007- </w:t>
      </w:r>
      <w:r w:rsidRPr="005265FF">
        <w:rPr>
          <w:noProof/>
        </w:rPr>
        <w:t>2010:</w:t>
      </w:r>
      <w:r w:rsidRPr="005265FF">
        <w:t xml:space="preserve"> Lecturer, Department of Economics and Business Management, </w:t>
      </w:r>
    </w:p>
    <w:p w14:paraId="7A9941DE" w14:textId="77777777" w:rsidR="00910DAE" w:rsidRPr="005265FF" w:rsidRDefault="00910DAE" w:rsidP="00910DAE">
      <w:pPr>
        <w:tabs>
          <w:tab w:val="right" w:pos="284"/>
          <w:tab w:val="right" w:pos="426"/>
          <w:tab w:val="right" w:pos="709"/>
          <w:tab w:val="right" w:pos="851"/>
        </w:tabs>
        <w:ind w:left="426"/>
      </w:pPr>
      <w:r w:rsidRPr="005265FF">
        <w:t xml:space="preserve">                    Ariel University Center of Samaria, Israel.</w:t>
      </w:r>
    </w:p>
    <w:p w14:paraId="6480DD34" w14:textId="77777777" w:rsidR="00910DAE" w:rsidRPr="005265FF" w:rsidRDefault="00910DAE" w:rsidP="00910DAE">
      <w:pPr>
        <w:ind w:left="426" w:right="-720"/>
      </w:pPr>
      <w:r w:rsidRPr="005265FF">
        <w:t xml:space="preserve">2010- </w:t>
      </w:r>
      <w:r w:rsidRPr="005265FF">
        <w:rPr>
          <w:noProof/>
        </w:rPr>
        <w:t>2011:</w:t>
      </w:r>
      <w:r w:rsidRPr="005265FF">
        <w:t xml:space="preserve"> Lecturer, School of Industrial Management, Jerusalem College of  </w:t>
      </w:r>
    </w:p>
    <w:p w14:paraId="3EB301F6" w14:textId="77777777" w:rsidR="00910DAE" w:rsidRPr="005265FF" w:rsidRDefault="00910DAE" w:rsidP="00910DAE">
      <w:pPr>
        <w:ind w:left="426" w:right="-720"/>
      </w:pPr>
      <w:r w:rsidRPr="005265FF">
        <w:t xml:space="preserve">                    Technology (</w:t>
      </w:r>
      <w:r w:rsidR="00DB7F59" w:rsidRPr="005265FF">
        <w:t>JCT</w:t>
      </w:r>
      <w:r w:rsidRPr="005265FF">
        <w:t>)</w:t>
      </w:r>
      <w:r w:rsidR="00FC4259" w:rsidRPr="005265FF">
        <w:t>, Israel</w:t>
      </w:r>
      <w:r w:rsidRPr="005265FF">
        <w:t>.</w:t>
      </w:r>
    </w:p>
    <w:p w14:paraId="6894A6F0" w14:textId="3DECA543" w:rsidR="00910DAE" w:rsidRPr="005265FF" w:rsidRDefault="00910DAE" w:rsidP="00910DAE">
      <w:pPr>
        <w:ind w:left="426" w:right="-720"/>
      </w:pPr>
      <w:r w:rsidRPr="005265FF">
        <w:t>2012-</w:t>
      </w:r>
      <w:r w:rsidR="00E05B5B">
        <w:rPr>
          <w:lang w:val="en-US"/>
        </w:rPr>
        <w:t>2022</w:t>
      </w:r>
      <w:r w:rsidRPr="005265FF">
        <w:t xml:space="preserve">: Senior Lecturer, School of Industrial Management, Jerusalem College of </w:t>
      </w:r>
    </w:p>
    <w:p w14:paraId="29D539A1" w14:textId="5A993E46" w:rsidR="00910DAE" w:rsidRDefault="00910DAE" w:rsidP="00910DAE">
      <w:pPr>
        <w:ind w:left="426" w:right="-720"/>
      </w:pPr>
      <w:r w:rsidRPr="005265FF">
        <w:t xml:space="preserve">                       Technology (</w:t>
      </w:r>
      <w:r w:rsidR="00DB7F59" w:rsidRPr="005265FF">
        <w:t>JCT</w:t>
      </w:r>
      <w:r w:rsidRPr="005265FF">
        <w:t>)</w:t>
      </w:r>
      <w:r w:rsidR="00FC4259" w:rsidRPr="005265FF">
        <w:t>, Israel</w:t>
      </w:r>
      <w:r w:rsidRPr="005265FF">
        <w:t xml:space="preserve">. </w:t>
      </w:r>
    </w:p>
    <w:p w14:paraId="6CDBBE8A" w14:textId="447CBE2E" w:rsidR="004043A2" w:rsidRDefault="004043A2" w:rsidP="00910DAE">
      <w:pPr>
        <w:ind w:left="426" w:right="-720"/>
      </w:pPr>
      <w:r>
        <w:rPr>
          <w:lang w:val="en-US"/>
        </w:rPr>
        <w:t>202</w:t>
      </w:r>
      <w:r w:rsidR="00E05B5B">
        <w:rPr>
          <w:lang w:val="en-US"/>
        </w:rPr>
        <w:t>2</w:t>
      </w:r>
      <w:r>
        <w:rPr>
          <w:lang w:val="en-US"/>
        </w:rPr>
        <w:t xml:space="preserve">-present: Senior Lecturer, </w:t>
      </w:r>
      <w:r>
        <w:t xml:space="preserve">Department of Economics and Management, Tel-Hai </w:t>
      </w:r>
    </w:p>
    <w:p w14:paraId="43F6E1EA" w14:textId="4DA351A2" w:rsidR="004043A2" w:rsidRPr="004043A2" w:rsidRDefault="004043A2" w:rsidP="00910DAE">
      <w:pPr>
        <w:ind w:left="426" w:right="-720"/>
        <w:rPr>
          <w:lang w:val="en-US"/>
        </w:rPr>
      </w:pPr>
      <w:r>
        <w:rPr>
          <w:lang w:val="en-US"/>
        </w:rPr>
        <w:t xml:space="preserve">                       </w:t>
      </w:r>
      <w:r>
        <w:t>College</w:t>
      </w:r>
      <w:r>
        <w:rPr>
          <w:lang w:val="en-US"/>
        </w:rPr>
        <w:t>, Tel-Hai, Israel.</w:t>
      </w:r>
    </w:p>
    <w:p w14:paraId="61C3116D" w14:textId="77777777" w:rsidR="009005ED" w:rsidRDefault="009005ED" w:rsidP="009005ED">
      <w:pPr>
        <w:ind w:left="426" w:right="-720"/>
      </w:pPr>
    </w:p>
    <w:p w14:paraId="3FC14BA4" w14:textId="2D4F706E" w:rsidR="009005ED" w:rsidRPr="009005ED" w:rsidRDefault="009005ED" w:rsidP="009005ED">
      <w:pPr>
        <w:spacing w:after="80"/>
        <w:ind w:left="426"/>
        <w:jc w:val="both"/>
        <w:rPr>
          <w:u w:val="single"/>
        </w:rPr>
      </w:pPr>
      <w:r>
        <w:rPr>
          <w:u w:val="single"/>
        </w:rPr>
        <w:t>Received appointment</w:t>
      </w:r>
      <w:r w:rsidR="006E63B2">
        <w:rPr>
          <w:u w:val="single"/>
        </w:rPr>
        <w:t xml:space="preserve"> </w:t>
      </w:r>
      <w:r>
        <w:rPr>
          <w:u w:val="single"/>
        </w:rPr>
        <w:t xml:space="preserve">without appointment committee </w:t>
      </w:r>
    </w:p>
    <w:p w14:paraId="27D36623" w14:textId="77777777" w:rsidR="009005ED" w:rsidRPr="00673508" w:rsidRDefault="009005ED" w:rsidP="009005ED">
      <w:pPr>
        <w:ind w:left="426"/>
      </w:pPr>
      <w:r w:rsidRPr="00673508">
        <w:t xml:space="preserve">2000-2002: Teaching Assistant, Department of Economics, COM Academic   </w:t>
      </w:r>
    </w:p>
    <w:p w14:paraId="740208A8" w14:textId="77777777" w:rsidR="009005ED" w:rsidRPr="00673508" w:rsidRDefault="009005ED" w:rsidP="009005ED">
      <w:pPr>
        <w:tabs>
          <w:tab w:val="left" w:pos="1418"/>
          <w:tab w:val="left" w:pos="1560"/>
          <w:tab w:val="left" w:pos="1701"/>
        </w:tabs>
        <w:ind w:left="426"/>
      </w:pPr>
      <w:r w:rsidRPr="00673508">
        <w:lastRenderedPageBreak/>
        <w:t xml:space="preserve">                    Studies. </w:t>
      </w:r>
    </w:p>
    <w:p w14:paraId="0D12FADD" w14:textId="77777777" w:rsidR="009005ED" w:rsidRPr="005265FF" w:rsidRDefault="009005ED" w:rsidP="009005ED">
      <w:pPr>
        <w:ind w:left="426" w:right="-720"/>
      </w:pPr>
      <w:r w:rsidRPr="00673508">
        <w:t xml:space="preserve">2000-2002: </w:t>
      </w:r>
      <w:r w:rsidRPr="005265FF">
        <w:t xml:space="preserve">Teaching Assistant, Department of Agricultural Economics and </w:t>
      </w:r>
    </w:p>
    <w:p w14:paraId="2C2E9E11" w14:textId="77777777" w:rsidR="009005ED" w:rsidRPr="005265FF" w:rsidRDefault="009005ED" w:rsidP="009005ED">
      <w:pPr>
        <w:ind w:left="426" w:right="-720"/>
      </w:pPr>
      <w:r w:rsidRPr="005265FF">
        <w:t xml:space="preserve">                   Management, Hebrew University at </w:t>
      </w:r>
      <w:r w:rsidRPr="005265FF">
        <w:rPr>
          <w:noProof/>
        </w:rPr>
        <w:t>Jerusalem.</w:t>
      </w:r>
    </w:p>
    <w:p w14:paraId="1372CB58" w14:textId="77777777" w:rsidR="009005ED" w:rsidRPr="005265FF" w:rsidRDefault="009005ED" w:rsidP="009005ED">
      <w:pPr>
        <w:ind w:left="426"/>
      </w:pPr>
      <w:r w:rsidRPr="005265FF">
        <w:t xml:space="preserve">2003-2005: Teaching Assistant, Department of Economics, Bar-Ilan University,  </w:t>
      </w:r>
    </w:p>
    <w:p w14:paraId="35EFA84A" w14:textId="77777777" w:rsidR="009005ED" w:rsidRPr="005265FF" w:rsidRDefault="009005ED" w:rsidP="009005ED">
      <w:pPr>
        <w:ind w:left="426"/>
      </w:pPr>
      <w:r w:rsidRPr="005265FF">
        <w:t xml:space="preserve">                    Israel.</w:t>
      </w:r>
    </w:p>
    <w:p w14:paraId="4617F700" w14:textId="77777777" w:rsidR="009005ED" w:rsidRPr="005265FF" w:rsidRDefault="009005ED" w:rsidP="009005ED">
      <w:pPr>
        <w:tabs>
          <w:tab w:val="left" w:pos="1560"/>
          <w:tab w:val="left" w:pos="1701"/>
        </w:tabs>
        <w:ind w:left="426" w:right="-720"/>
      </w:pPr>
      <w:r w:rsidRPr="005265FF">
        <w:t xml:space="preserve">2003-2006:  Instructor, Department of Economics and Business Management, Ariel  </w:t>
      </w:r>
    </w:p>
    <w:p w14:paraId="2171A81B" w14:textId="77777777" w:rsidR="009005ED" w:rsidRDefault="009005ED" w:rsidP="009005ED">
      <w:pPr>
        <w:tabs>
          <w:tab w:val="left" w:pos="1560"/>
          <w:tab w:val="left" w:pos="1701"/>
        </w:tabs>
        <w:ind w:left="426" w:right="-720"/>
      </w:pPr>
      <w:r w:rsidRPr="005265FF">
        <w:t xml:space="preserve">                    University Center of</w:t>
      </w:r>
      <w:r w:rsidRPr="005265FF">
        <w:rPr>
          <w:rtl/>
        </w:rPr>
        <w:t xml:space="preserve"> </w:t>
      </w:r>
      <w:r w:rsidRPr="005265FF">
        <w:t xml:space="preserve">Samaria, Israel. </w:t>
      </w:r>
    </w:p>
    <w:p w14:paraId="204AD4A0" w14:textId="108B52B9" w:rsidR="009005ED" w:rsidRPr="005265FF" w:rsidRDefault="009005ED" w:rsidP="009005ED">
      <w:pPr>
        <w:ind w:left="426" w:right="-720"/>
      </w:pPr>
      <w:r w:rsidRPr="005265FF">
        <w:rPr>
          <w:noProof/>
        </w:rPr>
        <w:t>2011-2015:</w:t>
      </w:r>
      <w:r w:rsidRPr="005265FF">
        <w:t xml:space="preserve"> Senior Lecturer, Business School, Carmel Academic Center.</w:t>
      </w:r>
    </w:p>
    <w:p w14:paraId="71CBB62B" w14:textId="4BF1431F" w:rsidR="009005ED" w:rsidRPr="005265FF" w:rsidRDefault="009005ED" w:rsidP="009005ED">
      <w:pPr>
        <w:ind w:left="426" w:right="-720"/>
      </w:pPr>
      <w:r w:rsidRPr="005265FF">
        <w:t>2005-present: Adjunct Lecturer, Interdisciplinary Department of Social Sciences, Bar-</w:t>
      </w:r>
    </w:p>
    <w:p w14:paraId="2F188ABB" w14:textId="77777777" w:rsidR="009005ED" w:rsidRPr="005265FF" w:rsidRDefault="009005ED" w:rsidP="009005ED">
      <w:pPr>
        <w:ind w:left="426" w:right="-720"/>
      </w:pPr>
      <w:r w:rsidRPr="005265FF">
        <w:t xml:space="preserve">                       Ilan University, Israel.   </w:t>
      </w:r>
    </w:p>
    <w:p w14:paraId="7672BA4E" w14:textId="77777777" w:rsidR="00C93FDD" w:rsidRPr="005265FF" w:rsidRDefault="00C93FDD" w:rsidP="00C93FDD">
      <w:pPr>
        <w:spacing w:after="80"/>
        <w:jc w:val="both"/>
        <w:rPr>
          <w:b/>
          <w:bCs/>
          <w:u w:val="single"/>
        </w:rPr>
      </w:pPr>
    </w:p>
    <w:p w14:paraId="3AEFEB8E" w14:textId="77777777" w:rsidR="00910DAE" w:rsidRDefault="00910DAE" w:rsidP="004D6D4D">
      <w:pPr>
        <w:spacing w:after="80"/>
        <w:ind w:left="426"/>
        <w:jc w:val="both"/>
        <w:rPr>
          <w:u w:val="single"/>
          <w:rtl/>
        </w:rPr>
      </w:pPr>
      <w:r w:rsidRPr="005265FF">
        <w:rPr>
          <w:u w:val="single"/>
        </w:rPr>
        <w:t>Academic Administrative Positions</w:t>
      </w:r>
    </w:p>
    <w:p w14:paraId="44391C68" w14:textId="37342896" w:rsidR="00910DAE" w:rsidRPr="005265FF" w:rsidRDefault="00910DAE" w:rsidP="004D6D4D">
      <w:pPr>
        <w:ind w:left="426"/>
      </w:pPr>
      <w:r w:rsidRPr="005265FF">
        <w:t>2010</w:t>
      </w:r>
      <w:r w:rsidRPr="005265FF">
        <w:rPr>
          <w:b/>
          <w:bCs/>
        </w:rPr>
        <w:t>-</w:t>
      </w:r>
      <w:r w:rsidR="006E63B2">
        <w:t>2021</w:t>
      </w:r>
      <w:r w:rsidRPr="005265FF">
        <w:rPr>
          <w:b/>
          <w:bCs/>
        </w:rPr>
        <w:t xml:space="preserve">: </w:t>
      </w:r>
      <w:r w:rsidRPr="005265FF">
        <w:t>Head of Research Unit in the Faculty of Management, Jerusalem College of Technology (</w:t>
      </w:r>
      <w:r w:rsidR="00DB7F59" w:rsidRPr="005265FF">
        <w:t>JCT</w:t>
      </w:r>
      <w:r w:rsidRPr="005265FF">
        <w:t xml:space="preserve">). </w:t>
      </w:r>
    </w:p>
    <w:p w14:paraId="5E039A45" w14:textId="7267AFDE" w:rsidR="00910DAE" w:rsidRPr="005265FF" w:rsidRDefault="00910DAE" w:rsidP="004D6D4D">
      <w:pPr>
        <w:pStyle w:val="NormalPar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26"/>
        <w:rPr>
          <w:rFonts w:cs="Times New Roman"/>
          <w:rtl/>
        </w:rPr>
      </w:pPr>
      <w:r w:rsidRPr="005265FF">
        <w:rPr>
          <w:rFonts w:cs="Times New Roman"/>
          <w:lang w:val="en-US"/>
        </w:rPr>
        <w:t>2013</w:t>
      </w:r>
      <w:r w:rsidRPr="005265FF">
        <w:rPr>
          <w:rFonts w:cs="Times New Roman"/>
          <w:b/>
          <w:bCs/>
          <w:lang w:val="en-US"/>
        </w:rPr>
        <w:t>-</w:t>
      </w:r>
      <w:r w:rsidR="006E63B2">
        <w:rPr>
          <w:rFonts w:cs="Times New Roman"/>
          <w:lang w:val="en-US"/>
        </w:rPr>
        <w:t>2021</w:t>
      </w:r>
      <w:r w:rsidRPr="005265FF">
        <w:rPr>
          <w:rFonts w:cs="Times New Roman"/>
          <w:lang w:val="en-US"/>
        </w:rPr>
        <w:t xml:space="preserve">: Head of the </w:t>
      </w:r>
      <w:r w:rsidRPr="005265FF">
        <w:rPr>
          <w:rFonts w:cs="Times New Roman"/>
          <w:noProof/>
          <w:lang w:val="en-US"/>
        </w:rPr>
        <w:t>department</w:t>
      </w:r>
      <w:r w:rsidRPr="005265FF">
        <w:rPr>
          <w:rFonts w:cs="Times New Roman"/>
          <w:lang w:val="en-US"/>
        </w:rPr>
        <w:t xml:space="preserve"> of BA in Business Administration, </w:t>
      </w:r>
      <w:r w:rsidRPr="005265FF">
        <w:rPr>
          <w:rFonts w:cs="Times New Roman"/>
        </w:rPr>
        <w:t>Jerusalem College of Technology (JCT).</w:t>
      </w:r>
    </w:p>
    <w:p w14:paraId="4B4236C3" w14:textId="77777777" w:rsidR="00910DAE" w:rsidRPr="005265FF" w:rsidRDefault="00910DAE" w:rsidP="006E63B2">
      <w:pPr>
        <w:spacing w:after="80"/>
        <w:ind w:left="426"/>
        <w:jc w:val="both"/>
        <w:rPr>
          <w:b/>
          <w:bCs/>
          <w:u w:val="single"/>
        </w:rPr>
      </w:pPr>
    </w:p>
    <w:p w14:paraId="463BADAF" w14:textId="77777777" w:rsidR="00D83DBA" w:rsidRPr="005265FF" w:rsidRDefault="00D83DBA" w:rsidP="006E63B2">
      <w:pPr>
        <w:pStyle w:val="ListParagraph"/>
        <w:bidi w:val="0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265FF">
        <w:rPr>
          <w:rFonts w:ascii="Times New Roman" w:hAnsi="Times New Roman" w:cs="Times New Roman"/>
          <w:sz w:val="24"/>
          <w:szCs w:val="24"/>
          <w:u w:val="single"/>
        </w:rPr>
        <w:t xml:space="preserve">Membership in national and international research institutions </w:t>
      </w:r>
    </w:p>
    <w:p w14:paraId="7A82DA0D" w14:textId="77777777" w:rsidR="00D83DBA" w:rsidRPr="005265FF" w:rsidRDefault="00D83DBA" w:rsidP="006E63B2">
      <w:pPr>
        <w:pStyle w:val="NormalParL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26" w:right="562"/>
        <w:jc w:val="both"/>
        <w:rPr>
          <w:rFonts w:cs="Times New Roman"/>
          <w:lang w:eastAsia="en-US"/>
        </w:rPr>
      </w:pPr>
      <w:r w:rsidRPr="005265FF">
        <w:rPr>
          <w:rFonts w:cs="Times New Roman"/>
          <w:lang w:eastAsia="en-US"/>
        </w:rPr>
        <w:t xml:space="preserve">2012‐present: Institute for the Study of </w:t>
      </w:r>
      <w:proofErr w:type="spellStart"/>
      <w:r w:rsidRPr="005265FF">
        <w:rPr>
          <w:rFonts w:cs="Times New Roman"/>
          <w:lang w:eastAsia="en-US"/>
        </w:rPr>
        <w:t>Labor</w:t>
      </w:r>
      <w:proofErr w:type="spellEnd"/>
      <w:r w:rsidRPr="005265FF">
        <w:rPr>
          <w:rFonts w:cs="Times New Roman"/>
          <w:lang w:eastAsia="en-US"/>
        </w:rPr>
        <w:t xml:space="preserve"> (IZA), Bonn, Germany, Research Fellow.</w:t>
      </w:r>
    </w:p>
    <w:p w14:paraId="08F42FDE" w14:textId="77777777" w:rsidR="00DF3DE0" w:rsidRPr="005265FF" w:rsidRDefault="00DF3DE0" w:rsidP="00371EC9">
      <w:pPr>
        <w:spacing w:after="80"/>
        <w:ind w:left="426"/>
        <w:jc w:val="both"/>
        <w:rPr>
          <w:b/>
          <w:bCs/>
          <w:u w:val="single"/>
          <w:lang w:val="en-GB"/>
        </w:rPr>
      </w:pPr>
    </w:p>
    <w:p w14:paraId="1ADD16F7" w14:textId="77777777" w:rsidR="004D6D4D" w:rsidRPr="005265FF" w:rsidRDefault="004D6D4D" w:rsidP="00371EC9">
      <w:pPr>
        <w:spacing w:after="120"/>
        <w:jc w:val="both"/>
      </w:pPr>
    </w:p>
    <w:p w14:paraId="2EC6C7DD" w14:textId="77777777" w:rsidR="00A81363" w:rsidRPr="005265FF" w:rsidRDefault="005D53F8" w:rsidP="00371EC9">
      <w:pPr>
        <w:numPr>
          <w:ilvl w:val="0"/>
          <w:numId w:val="3"/>
        </w:numPr>
        <w:tabs>
          <w:tab w:val="num" w:pos="360"/>
        </w:tabs>
        <w:spacing w:after="80"/>
        <w:ind w:left="360"/>
        <w:jc w:val="both"/>
        <w:rPr>
          <w:b/>
          <w:bCs/>
        </w:rPr>
      </w:pPr>
      <w:r w:rsidRPr="005265FF">
        <w:rPr>
          <w:b/>
          <w:bCs/>
          <w:u w:val="single"/>
        </w:rPr>
        <w:t xml:space="preserve">Teaching </w:t>
      </w:r>
    </w:p>
    <w:p w14:paraId="1AEE43BA" w14:textId="03372405" w:rsidR="00C92FCA" w:rsidRPr="005265FF" w:rsidRDefault="00AB61C9" w:rsidP="00C92FCA">
      <w:pPr>
        <w:spacing w:after="120"/>
        <w:ind w:left="357"/>
        <w:rPr>
          <w:i/>
          <w:iCs/>
        </w:rPr>
      </w:pPr>
      <w:r w:rsidRPr="005265FF">
        <w:t>2000-2002</w:t>
      </w:r>
      <w:r w:rsidR="009D374A">
        <w:rPr>
          <w:lang w:val="en-US"/>
        </w:rPr>
        <w:t xml:space="preserve">  </w:t>
      </w:r>
      <w:r w:rsidRPr="005265FF">
        <w:rPr>
          <w:i/>
          <w:iCs/>
        </w:rPr>
        <w:t xml:space="preserve">At </w:t>
      </w:r>
      <w:r w:rsidR="00C92FCA" w:rsidRPr="005265FF">
        <w:rPr>
          <w:i/>
          <w:iCs/>
        </w:rPr>
        <w:t xml:space="preserve">the </w:t>
      </w:r>
      <w:r w:rsidRPr="005265FF">
        <w:rPr>
          <w:i/>
          <w:iCs/>
        </w:rPr>
        <w:t>Agricultural Economics and Management</w:t>
      </w:r>
      <w:r w:rsidR="00C92FCA" w:rsidRPr="005265FF">
        <w:rPr>
          <w:i/>
          <w:iCs/>
        </w:rPr>
        <w:t xml:space="preserve"> Department, The  </w:t>
      </w:r>
    </w:p>
    <w:p w14:paraId="41A8F343" w14:textId="77777777" w:rsidR="00C92FCA" w:rsidRPr="005265FF" w:rsidRDefault="00C92FCA" w:rsidP="00C92FCA">
      <w:pPr>
        <w:spacing w:after="120"/>
        <w:rPr>
          <w:lang w:eastAsia="he-IL"/>
        </w:rPr>
      </w:pPr>
      <w:r w:rsidRPr="005265FF">
        <w:rPr>
          <w:i/>
          <w:iCs/>
        </w:rPr>
        <w:t xml:space="preserve">            Hebrew University</w:t>
      </w:r>
      <w:r w:rsidRPr="005265FF">
        <w:t xml:space="preserve">: Teaching assistant for </w:t>
      </w:r>
      <w:r w:rsidRPr="005265FF">
        <w:rPr>
          <w:lang w:eastAsia="he-IL"/>
        </w:rPr>
        <w:t xml:space="preserve">Macroeconomics A (B.A.) and   </w:t>
      </w:r>
    </w:p>
    <w:p w14:paraId="09893021" w14:textId="77777777" w:rsidR="00C92FCA" w:rsidRPr="005265FF" w:rsidRDefault="00C92FCA" w:rsidP="00C92FCA">
      <w:pPr>
        <w:spacing w:after="120"/>
        <w:rPr>
          <w:lang w:eastAsia="he-IL"/>
        </w:rPr>
      </w:pPr>
      <w:r w:rsidRPr="005265FF">
        <w:rPr>
          <w:lang w:eastAsia="he-IL"/>
        </w:rPr>
        <w:t xml:space="preserve">            Macroeconomics Theory (M.Sc.).</w:t>
      </w:r>
    </w:p>
    <w:p w14:paraId="6F080CD8" w14:textId="756D91C7" w:rsidR="00C10823" w:rsidRPr="005265FF" w:rsidRDefault="00C92FCA" w:rsidP="00DB0F0A">
      <w:pPr>
        <w:tabs>
          <w:tab w:val="left" w:pos="1418"/>
          <w:tab w:val="left" w:pos="1701"/>
        </w:tabs>
        <w:spacing w:after="120"/>
        <w:ind w:left="357"/>
        <w:rPr>
          <w:i/>
          <w:iCs/>
        </w:rPr>
      </w:pPr>
      <w:r w:rsidRPr="005265FF">
        <w:t>2000-2002</w:t>
      </w:r>
      <w:r w:rsidR="009D374A">
        <w:rPr>
          <w:lang w:val="en-US"/>
        </w:rPr>
        <w:t xml:space="preserve">  </w:t>
      </w:r>
      <w:r w:rsidRPr="005265FF">
        <w:rPr>
          <w:i/>
          <w:iCs/>
        </w:rPr>
        <w:t xml:space="preserve">At the Economics and Management Department, College of </w:t>
      </w:r>
      <w:r w:rsidR="00C10823" w:rsidRPr="005265FF">
        <w:rPr>
          <w:i/>
          <w:iCs/>
        </w:rPr>
        <w:t xml:space="preserve"> </w:t>
      </w:r>
    </w:p>
    <w:p w14:paraId="22E1B6C7" w14:textId="77777777" w:rsidR="00DB0F0A" w:rsidRPr="005265FF" w:rsidRDefault="00DB0F0A" w:rsidP="00DB0F0A">
      <w:pPr>
        <w:tabs>
          <w:tab w:val="left" w:pos="567"/>
          <w:tab w:val="left" w:pos="709"/>
          <w:tab w:val="left" w:pos="851"/>
          <w:tab w:val="left" w:pos="993"/>
          <w:tab w:val="left" w:pos="1418"/>
          <w:tab w:val="left" w:pos="1701"/>
        </w:tabs>
        <w:spacing w:after="120"/>
        <w:ind w:left="357"/>
        <w:rPr>
          <w:lang w:eastAsia="he-IL"/>
        </w:rPr>
      </w:pPr>
      <w:r w:rsidRPr="005265FF">
        <w:t xml:space="preserve">      </w:t>
      </w:r>
      <w:r w:rsidR="00C92FCA" w:rsidRPr="005265FF">
        <w:rPr>
          <w:i/>
          <w:iCs/>
        </w:rPr>
        <w:t>Management (COM)</w:t>
      </w:r>
      <w:r w:rsidR="00C92FCA" w:rsidRPr="005265FF">
        <w:t xml:space="preserve">: Teaching assistant for </w:t>
      </w:r>
      <w:r w:rsidR="00C92FCA" w:rsidRPr="005265FF">
        <w:rPr>
          <w:lang w:eastAsia="he-IL"/>
        </w:rPr>
        <w:t>Macroeconomics A</w:t>
      </w:r>
      <w:r w:rsidR="00C10823" w:rsidRPr="005265FF">
        <w:rPr>
          <w:lang w:eastAsia="he-IL"/>
        </w:rPr>
        <w:t xml:space="preserve">, </w:t>
      </w:r>
      <w:r w:rsidRPr="005265FF">
        <w:rPr>
          <w:lang w:eastAsia="he-IL"/>
        </w:rPr>
        <w:t xml:space="preserve">  </w:t>
      </w:r>
    </w:p>
    <w:p w14:paraId="482DB0F5" w14:textId="77777777" w:rsidR="00DB0F0A" w:rsidRPr="005265FF" w:rsidRDefault="00DB0F0A" w:rsidP="00DB0F0A">
      <w:pPr>
        <w:tabs>
          <w:tab w:val="left" w:pos="567"/>
          <w:tab w:val="left" w:pos="709"/>
          <w:tab w:val="left" w:pos="851"/>
          <w:tab w:val="left" w:pos="993"/>
          <w:tab w:val="left" w:pos="1418"/>
          <w:tab w:val="left" w:pos="1701"/>
        </w:tabs>
        <w:spacing w:after="120"/>
        <w:ind w:left="357"/>
        <w:rPr>
          <w:lang w:eastAsia="he-IL"/>
        </w:rPr>
      </w:pPr>
      <w:r w:rsidRPr="005265FF">
        <w:rPr>
          <w:i/>
          <w:iCs/>
        </w:rPr>
        <w:t xml:space="preserve">      </w:t>
      </w:r>
      <w:r w:rsidR="00C10823" w:rsidRPr="005265FF">
        <w:rPr>
          <w:lang w:eastAsia="he-IL"/>
        </w:rPr>
        <w:t xml:space="preserve">Macroeconomics B, Principles of Microeconomics, Principles of </w:t>
      </w:r>
      <w:r w:rsidRPr="005265FF">
        <w:rPr>
          <w:lang w:eastAsia="he-IL"/>
        </w:rPr>
        <w:t xml:space="preserve"> </w:t>
      </w:r>
    </w:p>
    <w:p w14:paraId="1BEA777B" w14:textId="77777777" w:rsidR="00DF3DE0" w:rsidRPr="005265FF" w:rsidRDefault="00DB0F0A" w:rsidP="00DB0F0A">
      <w:pPr>
        <w:tabs>
          <w:tab w:val="left" w:pos="567"/>
          <w:tab w:val="left" w:pos="709"/>
          <w:tab w:val="left" w:pos="851"/>
          <w:tab w:val="left" w:pos="993"/>
          <w:tab w:val="left" w:pos="1418"/>
          <w:tab w:val="left" w:pos="1701"/>
        </w:tabs>
        <w:spacing w:after="120"/>
        <w:ind w:left="357"/>
        <w:rPr>
          <w:lang w:eastAsia="he-IL"/>
        </w:rPr>
      </w:pPr>
      <w:r w:rsidRPr="005265FF">
        <w:rPr>
          <w:lang w:eastAsia="he-IL"/>
        </w:rPr>
        <w:t xml:space="preserve">      </w:t>
      </w:r>
      <w:r w:rsidR="00C10823" w:rsidRPr="005265FF">
        <w:rPr>
          <w:lang w:eastAsia="he-IL"/>
        </w:rPr>
        <w:t xml:space="preserve">Macroeconomics </w:t>
      </w:r>
      <w:r w:rsidR="00C92FCA" w:rsidRPr="005265FF">
        <w:rPr>
          <w:lang w:eastAsia="he-IL"/>
        </w:rPr>
        <w:t>(B.A.)</w:t>
      </w:r>
      <w:r w:rsidR="00C10823" w:rsidRPr="005265FF">
        <w:rPr>
          <w:lang w:eastAsia="he-IL"/>
        </w:rPr>
        <w:t>.</w:t>
      </w:r>
    </w:p>
    <w:p w14:paraId="0CF6604F" w14:textId="73BC1DE9" w:rsidR="00DB0F0A" w:rsidRPr="005265FF" w:rsidRDefault="00C10823" w:rsidP="00C10823">
      <w:pPr>
        <w:tabs>
          <w:tab w:val="left" w:pos="1418"/>
          <w:tab w:val="left" w:pos="1560"/>
          <w:tab w:val="left" w:pos="1701"/>
        </w:tabs>
        <w:ind w:left="426"/>
      </w:pPr>
      <w:r w:rsidRPr="005265FF">
        <w:t>2003-2005</w:t>
      </w:r>
      <w:r w:rsidR="009D374A">
        <w:rPr>
          <w:lang w:val="en-US"/>
        </w:rPr>
        <w:t xml:space="preserve">  </w:t>
      </w:r>
      <w:r w:rsidRPr="005265FF">
        <w:rPr>
          <w:i/>
          <w:iCs/>
        </w:rPr>
        <w:t>At the Economics Department, Bar-Ilan University</w:t>
      </w:r>
      <w:r w:rsidRPr="005265FF">
        <w:t xml:space="preserve">: Teaching </w:t>
      </w:r>
    </w:p>
    <w:p w14:paraId="62D97A22" w14:textId="77777777" w:rsidR="00AB61C9" w:rsidRPr="005265FF" w:rsidRDefault="00DB0F0A" w:rsidP="00DB0F0A">
      <w:pPr>
        <w:tabs>
          <w:tab w:val="left" w:pos="1418"/>
          <w:tab w:val="left" w:pos="1560"/>
          <w:tab w:val="left" w:pos="1701"/>
        </w:tabs>
        <w:ind w:left="426"/>
        <w:rPr>
          <w:lang w:eastAsia="he-IL"/>
        </w:rPr>
      </w:pPr>
      <w:r w:rsidRPr="005265FF">
        <w:t xml:space="preserve">     </w:t>
      </w:r>
      <w:r w:rsidR="00C10823" w:rsidRPr="005265FF">
        <w:t xml:space="preserve">assistant for </w:t>
      </w:r>
      <w:r w:rsidR="00C10823" w:rsidRPr="005265FF">
        <w:rPr>
          <w:lang w:eastAsia="he-IL"/>
        </w:rPr>
        <w:t>Macroeconomics A and Macroeconomics B (B.A.)</w:t>
      </w:r>
      <w:r w:rsidRPr="005265FF">
        <w:rPr>
          <w:lang w:eastAsia="he-IL"/>
        </w:rPr>
        <w:t>.</w:t>
      </w:r>
    </w:p>
    <w:p w14:paraId="4C2F5679" w14:textId="77777777" w:rsidR="00091723" w:rsidRPr="005265FF" w:rsidRDefault="00475147" w:rsidP="00FC4259">
      <w:pPr>
        <w:tabs>
          <w:tab w:val="left" w:pos="567"/>
          <w:tab w:val="left" w:pos="709"/>
          <w:tab w:val="left" w:pos="851"/>
          <w:tab w:val="left" w:pos="993"/>
          <w:tab w:val="left" w:pos="1418"/>
          <w:tab w:val="left" w:pos="1701"/>
        </w:tabs>
        <w:spacing w:after="120"/>
        <w:ind w:left="357"/>
        <w:rPr>
          <w:lang w:eastAsia="he-IL"/>
        </w:rPr>
      </w:pPr>
      <w:r w:rsidRPr="005265FF">
        <w:rPr>
          <w:lang w:eastAsia="he-IL"/>
        </w:rPr>
        <w:t xml:space="preserve"> </w:t>
      </w:r>
      <w:r w:rsidR="00DB0F0A" w:rsidRPr="005265FF">
        <w:rPr>
          <w:lang w:eastAsia="he-IL"/>
        </w:rPr>
        <w:t xml:space="preserve">2003-2010  </w:t>
      </w:r>
      <w:r w:rsidR="00DB0F0A" w:rsidRPr="005265FF">
        <w:rPr>
          <w:i/>
          <w:iCs/>
          <w:lang w:eastAsia="he-IL"/>
        </w:rPr>
        <w:t>At Economics and Management Department, Ariel University</w:t>
      </w:r>
      <w:r w:rsidR="00DB0F0A" w:rsidRPr="005265FF">
        <w:rPr>
          <w:lang w:eastAsia="he-IL"/>
        </w:rPr>
        <w:t>:</w:t>
      </w:r>
      <w:r w:rsidR="00091723" w:rsidRPr="005265FF">
        <w:rPr>
          <w:lang w:eastAsia="he-IL"/>
        </w:rPr>
        <w:t xml:space="preserve">   </w:t>
      </w:r>
    </w:p>
    <w:p w14:paraId="4F153DEB" w14:textId="77777777" w:rsidR="00475147" w:rsidRPr="005265FF" w:rsidRDefault="00091723" w:rsidP="00FC4259">
      <w:pPr>
        <w:tabs>
          <w:tab w:val="left" w:pos="567"/>
          <w:tab w:val="left" w:pos="709"/>
          <w:tab w:val="left" w:pos="851"/>
          <w:tab w:val="left" w:pos="993"/>
          <w:tab w:val="left" w:pos="1418"/>
          <w:tab w:val="left" w:pos="1701"/>
        </w:tabs>
        <w:spacing w:after="120"/>
        <w:ind w:left="357"/>
        <w:rPr>
          <w:lang w:eastAsia="he-IL"/>
        </w:rPr>
      </w:pPr>
      <w:r w:rsidRPr="005265FF">
        <w:rPr>
          <w:lang w:eastAsia="he-IL"/>
        </w:rPr>
        <w:t xml:space="preserve">      </w:t>
      </w:r>
      <w:r w:rsidR="00DB0F0A" w:rsidRPr="005265FF">
        <w:rPr>
          <w:lang w:eastAsia="he-IL"/>
        </w:rPr>
        <w:t xml:space="preserve">Teaching Principles of Microeconomics, Principles of Macroeconomics Price </w:t>
      </w:r>
    </w:p>
    <w:p w14:paraId="7CF531AA" w14:textId="77777777" w:rsidR="00475147" w:rsidRPr="005265FF" w:rsidRDefault="00475147" w:rsidP="00FC4259">
      <w:pPr>
        <w:tabs>
          <w:tab w:val="left" w:pos="567"/>
          <w:tab w:val="left" w:pos="709"/>
          <w:tab w:val="left" w:pos="851"/>
          <w:tab w:val="left" w:pos="993"/>
          <w:tab w:val="left" w:pos="1418"/>
          <w:tab w:val="left" w:pos="1701"/>
        </w:tabs>
        <w:spacing w:after="120"/>
        <w:ind w:left="357"/>
        <w:rPr>
          <w:lang w:eastAsia="he-IL"/>
        </w:rPr>
      </w:pPr>
      <w:r w:rsidRPr="005265FF">
        <w:rPr>
          <w:lang w:eastAsia="he-IL"/>
        </w:rPr>
        <w:t xml:space="preserve">      </w:t>
      </w:r>
      <w:r w:rsidR="00DB0F0A" w:rsidRPr="005265FF">
        <w:rPr>
          <w:lang w:eastAsia="he-IL"/>
        </w:rPr>
        <w:t xml:space="preserve">Theory A, Price Theory B, Macroeconomics A, Macroeconomics </w:t>
      </w:r>
      <w:r w:rsidR="00FC4259" w:rsidRPr="005265FF">
        <w:rPr>
          <w:lang w:eastAsia="he-IL"/>
        </w:rPr>
        <w:t>B</w:t>
      </w:r>
      <w:r w:rsidR="00DB0F0A" w:rsidRPr="005265FF">
        <w:rPr>
          <w:lang w:eastAsia="he-IL"/>
        </w:rPr>
        <w:t xml:space="preserve">, Health </w:t>
      </w:r>
    </w:p>
    <w:p w14:paraId="657F4A08" w14:textId="77777777" w:rsidR="00DB0F0A" w:rsidRPr="005265FF" w:rsidRDefault="00475147" w:rsidP="00FC4259">
      <w:pPr>
        <w:tabs>
          <w:tab w:val="left" w:pos="567"/>
          <w:tab w:val="left" w:pos="709"/>
          <w:tab w:val="left" w:pos="851"/>
          <w:tab w:val="left" w:pos="993"/>
          <w:tab w:val="left" w:pos="1418"/>
          <w:tab w:val="left" w:pos="1701"/>
        </w:tabs>
        <w:spacing w:after="120"/>
        <w:ind w:left="357"/>
        <w:rPr>
          <w:lang w:eastAsia="he-IL"/>
        </w:rPr>
      </w:pPr>
      <w:r w:rsidRPr="005265FF">
        <w:rPr>
          <w:lang w:eastAsia="he-IL"/>
        </w:rPr>
        <w:t xml:space="preserve">      </w:t>
      </w:r>
      <w:r w:rsidR="00DB0F0A" w:rsidRPr="005265FF">
        <w:rPr>
          <w:lang w:eastAsia="he-IL"/>
        </w:rPr>
        <w:t>Economic, Crime Economic</w:t>
      </w:r>
      <w:r w:rsidR="003F69D4" w:rsidRPr="005265FF">
        <w:rPr>
          <w:lang w:eastAsia="he-IL"/>
        </w:rPr>
        <w:t xml:space="preserve"> (B</w:t>
      </w:r>
      <w:r w:rsidRPr="005265FF">
        <w:rPr>
          <w:lang w:eastAsia="he-IL"/>
        </w:rPr>
        <w:t>.</w:t>
      </w:r>
      <w:r w:rsidR="003F69D4" w:rsidRPr="005265FF">
        <w:rPr>
          <w:lang w:eastAsia="he-IL"/>
        </w:rPr>
        <w:t>A.).</w:t>
      </w:r>
    </w:p>
    <w:p w14:paraId="5F47F7BC" w14:textId="1478D1CC" w:rsidR="003F69D4" w:rsidRPr="005265FF" w:rsidRDefault="00475147" w:rsidP="00475147">
      <w:pPr>
        <w:ind w:left="426"/>
        <w:rPr>
          <w:lang w:eastAsia="he-IL"/>
        </w:rPr>
      </w:pPr>
      <w:r w:rsidRPr="005265FF">
        <w:rPr>
          <w:noProof/>
        </w:rPr>
        <w:t>2011-2015:</w:t>
      </w:r>
      <w:r w:rsidR="009D374A">
        <w:rPr>
          <w:noProof/>
          <w:lang w:val="en-US"/>
        </w:rPr>
        <w:t xml:space="preserve">  </w:t>
      </w:r>
      <w:r w:rsidRPr="005265FF">
        <w:rPr>
          <w:i/>
          <w:iCs/>
          <w:noProof/>
        </w:rPr>
        <w:t xml:space="preserve">At the </w:t>
      </w:r>
      <w:r w:rsidRPr="005265FF">
        <w:rPr>
          <w:i/>
          <w:iCs/>
        </w:rPr>
        <w:t>Business School, Carmel Academic Center</w:t>
      </w:r>
      <w:r w:rsidR="003F69D4" w:rsidRPr="005265FF">
        <w:t xml:space="preserve">: Teaching </w:t>
      </w:r>
      <w:r w:rsidR="003F69D4" w:rsidRPr="005265FF">
        <w:rPr>
          <w:lang w:eastAsia="he-IL"/>
        </w:rPr>
        <w:t xml:space="preserve">Israel </w:t>
      </w:r>
    </w:p>
    <w:p w14:paraId="66F7D78A" w14:textId="77777777" w:rsidR="00475147" w:rsidRPr="005265FF" w:rsidRDefault="003F69D4" w:rsidP="003F69D4">
      <w:pPr>
        <w:tabs>
          <w:tab w:val="left" w:pos="709"/>
        </w:tabs>
        <w:ind w:left="426"/>
      </w:pPr>
      <w:r w:rsidRPr="005265FF">
        <w:rPr>
          <w:lang w:eastAsia="he-IL"/>
        </w:rPr>
        <w:t xml:space="preserve">     Economic, Industrial Organization, Introduction to Game Theory. </w:t>
      </w:r>
    </w:p>
    <w:p w14:paraId="4D14A6B8" w14:textId="77777777" w:rsidR="003F69D4" w:rsidRPr="005265FF" w:rsidRDefault="003F69D4" w:rsidP="003F69D4">
      <w:pPr>
        <w:ind w:left="426" w:right="-720"/>
        <w:rPr>
          <w:i/>
          <w:iCs/>
        </w:rPr>
      </w:pPr>
      <w:r w:rsidRPr="005265FF">
        <w:t xml:space="preserve">2005-present </w:t>
      </w:r>
      <w:r w:rsidRPr="005265FF">
        <w:rPr>
          <w:i/>
          <w:iCs/>
        </w:rPr>
        <w:t>At the Interdisciplinary Department of Social Sciences, Bar-</w:t>
      </w:r>
    </w:p>
    <w:p w14:paraId="2C4CB5AA" w14:textId="77777777" w:rsidR="00475147" w:rsidRPr="005265FF" w:rsidRDefault="003F69D4" w:rsidP="00091723">
      <w:pPr>
        <w:tabs>
          <w:tab w:val="left" w:pos="567"/>
          <w:tab w:val="left" w:pos="709"/>
          <w:tab w:val="left" w:pos="851"/>
          <w:tab w:val="left" w:pos="993"/>
          <w:tab w:val="left" w:pos="1418"/>
          <w:tab w:val="left" w:pos="1701"/>
        </w:tabs>
        <w:spacing w:after="120"/>
        <w:ind w:left="357"/>
        <w:rPr>
          <w:lang w:eastAsia="he-IL"/>
        </w:rPr>
      </w:pPr>
      <w:r w:rsidRPr="005265FF">
        <w:rPr>
          <w:i/>
          <w:iCs/>
        </w:rPr>
        <w:t xml:space="preserve">      Ilan University</w:t>
      </w:r>
      <w:r w:rsidR="00091723" w:rsidRPr="005265FF">
        <w:t xml:space="preserve">: Teaching:  </w:t>
      </w:r>
      <w:r w:rsidR="00091723" w:rsidRPr="005265FF">
        <w:rPr>
          <w:lang w:eastAsia="he-IL"/>
        </w:rPr>
        <w:t>Health Economic.</w:t>
      </w:r>
    </w:p>
    <w:p w14:paraId="15E205EA" w14:textId="77777777" w:rsidR="00091723" w:rsidRPr="005265FF" w:rsidRDefault="00091723" w:rsidP="00091723">
      <w:pPr>
        <w:ind w:left="426" w:right="-720"/>
        <w:rPr>
          <w:i/>
          <w:iCs/>
        </w:rPr>
      </w:pPr>
      <w:r w:rsidRPr="005265FF">
        <w:rPr>
          <w:lang w:eastAsia="he-IL"/>
        </w:rPr>
        <w:t xml:space="preserve">2010-present </w:t>
      </w:r>
      <w:r w:rsidRPr="005265FF">
        <w:rPr>
          <w:i/>
          <w:iCs/>
          <w:lang w:eastAsia="he-IL"/>
        </w:rPr>
        <w:t xml:space="preserve">At </w:t>
      </w:r>
      <w:r w:rsidRPr="005265FF">
        <w:rPr>
          <w:i/>
          <w:iCs/>
        </w:rPr>
        <w:t xml:space="preserve">Faculty Business of Management, Jerusalem College of </w:t>
      </w:r>
    </w:p>
    <w:p w14:paraId="1B099C9B" w14:textId="77777777" w:rsidR="00673508" w:rsidRPr="005265FF" w:rsidRDefault="00091723" w:rsidP="00673508">
      <w:pPr>
        <w:ind w:left="426" w:right="-720"/>
        <w:rPr>
          <w:lang w:eastAsia="he-IL"/>
        </w:rPr>
      </w:pPr>
      <w:r w:rsidRPr="005265FF">
        <w:rPr>
          <w:i/>
          <w:iCs/>
        </w:rPr>
        <w:t xml:space="preserve">     Technology </w:t>
      </w:r>
      <w:r w:rsidRPr="00DB7F59">
        <w:rPr>
          <w:i/>
          <w:iCs/>
        </w:rPr>
        <w:t>(</w:t>
      </w:r>
      <w:r w:rsidR="00DB7F59" w:rsidRPr="00CC5D67">
        <w:rPr>
          <w:i/>
          <w:iCs/>
        </w:rPr>
        <w:t>JCT</w:t>
      </w:r>
      <w:r w:rsidRPr="005265FF">
        <w:rPr>
          <w:i/>
          <w:iCs/>
        </w:rPr>
        <w:t>)</w:t>
      </w:r>
      <w:r w:rsidRPr="005265FF">
        <w:t xml:space="preserve">: Teaching </w:t>
      </w:r>
      <w:r w:rsidRPr="005265FF">
        <w:rPr>
          <w:lang w:eastAsia="he-IL"/>
        </w:rPr>
        <w:t xml:space="preserve">Principles of Microeconomics, Principles of </w:t>
      </w:r>
      <w:r w:rsidR="00673508" w:rsidRPr="005265FF">
        <w:rPr>
          <w:lang w:eastAsia="he-IL"/>
        </w:rPr>
        <w:t xml:space="preserve"> </w:t>
      </w:r>
    </w:p>
    <w:p w14:paraId="5AC99B6E" w14:textId="77777777" w:rsidR="00673508" w:rsidRPr="005265FF" w:rsidRDefault="00673508" w:rsidP="00673508">
      <w:pPr>
        <w:tabs>
          <w:tab w:val="left" w:pos="709"/>
          <w:tab w:val="left" w:pos="851"/>
        </w:tabs>
        <w:ind w:left="426" w:right="-720"/>
        <w:rPr>
          <w:lang w:eastAsia="he-IL"/>
        </w:rPr>
      </w:pPr>
      <w:r w:rsidRPr="005265FF">
        <w:rPr>
          <w:i/>
          <w:iCs/>
        </w:rPr>
        <w:lastRenderedPageBreak/>
        <w:t xml:space="preserve">     </w:t>
      </w:r>
      <w:r w:rsidR="00091723" w:rsidRPr="005265FF">
        <w:rPr>
          <w:lang w:eastAsia="he-IL"/>
        </w:rPr>
        <w:t xml:space="preserve">Macroeconomics, Principles of Corporate Finance A, Principles of Corporate Finance </w:t>
      </w:r>
      <w:r w:rsidRPr="005265FF">
        <w:rPr>
          <w:lang w:eastAsia="he-IL"/>
        </w:rPr>
        <w:t xml:space="preserve"> </w:t>
      </w:r>
    </w:p>
    <w:p w14:paraId="035CC2DA" w14:textId="77777777" w:rsidR="00673508" w:rsidRPr="005265FF" w:rsidRDefault="00673508" w:rsidP="00673508">
      <w:pPr>
        <w:tabs>
          <w:tab w:val="left" w:pos="709"/>
          <w:tab w:val="left" w:pos="851"/>
        </w:tabs>
        <w:ind w:left="426" w:right="-720"/>
        <w:rPr>
          <w:lang w:eastAsia="he-IL"/>
        </w:rPr>
      </w:pPr>
      <w:r w:rsidRPr="005265FF">
        <w:rPr>
          <w:lang w:eastAsia="he-IL"/>
        </w:rPr>
        <w:t xml:space="preserve">     </w:t>
      </w:r>
      <w:r w:rsidR="00091723" w:rsidRPr="005265FF">
        <w:rPr>
          <w:lang w:eastAsia="he-IL"/>
        </w:rPr>
        <w:t xml:space="preserve">B, Industrial Organization, Introduction to Game Theory, Research Methods, </w:t>
      </w:r>
    </w:p>
    <w:p w14:paraId="18ABCA4A" w14:textId="77777777" w:rsidR="00673508" w:rsidRPr="005265FF" w:rsidRDefault="00673508" w:rsidP="00673508">
      <w:pPr>
        <w:tabs>
          <w:tab w:val="left" w:pos="709"/>
          <w:tab w:val="left" w:pos="851"/>
        </w:tabs>
        <w:ind w:left="426" w:right="-720"/>
        <w:rPr>
          <w:lang w:eastAsia="he-IL"/>
        </w:rPr>
      </w:pPr>
      <w:r w:rsidRPr="005265FF">
        <w:rPr>
          <w:lang w:eastAsia="he-IL"/>
        </w:rPr>
        <w:t xml:space="preserve">     </w:t>
      </w:r>
      <w:r w:rsidR="00091723" w:rsidRPr="005265FF">
        <w:rPr>
          <w:lang w:eastAsia="he-IL"/>
        </w:rPr>
        <w:t>Introduction to R, Introduction to Python, Seminar</w:t>
      </w:r>
      <w:r w:rsidRPr="005265FF">
        <w:rPr>
          <w:lang w:eastAsia="he-IL"/>
        </w:rPr>
        <w:t xml:space="preserve"> (project) Students (B.A.), Topics </w:t>
      </w:r>
    </w:p>
    <w:p w14:paraId="117C28FD" w14:textId="77777777" w:rsidR="00673508" w:rsidRPr="005265FF" w:rsidRDefault="00673508" w:rsidP="00673508">
      <w:pPr>
        <w:tabs>
          <w:tab w:val="left" w:pos="709"/>
          <w:tab w:val="left" w:pos="851"/>
        </w:tabs>
        <w:ind w:left="426" w:right="-720"/>
        <w:rPr>
          <w:lang w:eastAsia="he-IL"/>
        </w:rPr>
      </w:pPr>
      <w:r w:rsidRPr="005265FF">
        <w:rPr>
          <w:lang w:eastAsia="he-IL"/>
        </w:rPr>
        <w:t xml:space="preserve">     in Corporate Finance, Behavioral Corporate Finance, Seminar (project) Students </w:t>
      </w:r>
    </w:p>
    <w:p w14:paraId="633D3CE9" w14:textId="77777777" w:rsidR="00C92FCA" w:rsidRPr="005265FF" w:rsidRDefault="00673508" w:rsidP="00673508">
      <w:pPr>
        <w:tabs>
          <w:tab w:val="left" w:pos="709"/>
          <w:tab w:val="left" w:pos="851"/>
        </w:tabs>
        <w:ind w:left="426" w:right="-720"/>
        <w:rPr>
          <w:lang w:eastAsia="he-IL"/>
        </w:rPr>
      </w:pPr>
      <w:r w:rsidRPr="005265FF">
        <w:rPr>
          <w:lang w:eastAsia="he-IL"/>
        </w:rPr>
        <w:t xml:space="preserve">     (M.A.). </w:t>
      </w:r>
    </w:p>
    <w:p w14:paraId="3C6BDAD5" w14:textId="77777777" w:rsidR="00D706D7" w:rsidRDefault="00D706D7" w:rsidP="00D706D7">
      <w:pPr>
        <w:ind w:left="426" w:right="-720"/>
      </w:pPr>
      <w:r w:rsidRPr="005265FF">
        <w:rPr>
          <w:lang w:eastAsia="he-IL"/>
        </w:rPr>
        <w:t>20</w:t>
      </w:r>
      <w:r>
        <w:rPr>
          <w:lang w:eastAsia="he-IL"/>
        </w:rPr>
        <w:t>21</w:t>
      </w:r>
      <w:r w:rsidRPr="005265FF">
        <w:rPr>
          <w:lang w:eastAsia="he-IL"/>
        </w:rPr>
        <w:t xml:space="preserve">-present </w:t>
      </w:r>
      <w:r w:rsidRPr="005265FF">
        <w:rPr>
          <w:i/>
          <w:iCs/>
          <w:lang w:eastAsia="he-IL"/>
        </w:rPr>
        <w:t>At</w:t>
      </w:r>
      <w:r>
        <w:rPr>
          <w:i/>
          <w:iCs/>
        </w:rPr>
        <w:t xml:space="preserve"> </w:t>
      </w:r>
      <w:r w:rsidRPr="00D706D7">
        <w:rPr>
          <w:i/>
          <w:iCs/>
        </w:rPr>
        <w:t>Department of Economics and Management, Tel-Hai College</w:t>
      </w:r>
      <w:r w:rsidRPr="005265FF">
        <w:t xml:space="preserve">: Teaching </w:t>
      </w:r>
      <w:r>
        <w:t xml:space="preserve">  </w:t>
      </w:r>
    </w:p>
    <w:p w14:paraId="260C7173" w14:textId="77777777" w:rsidR="00D706D7" w:rsidRDefault="00D706D7" w:rsidP="00D706D7">
      <w:pPr>
        <w:ind w:left="426" w:right="-720"/>
        <w:rPr>
          <w:lang w:eastAsia="he-IL"/>
        </w:rPr>
      </w:pPr>
      <w:r>
        <w:t xml:space="preserve">      </w:t>
      </w:r>
      <w:r w:rsidRPr="005265FF">
        <w:rPr>
          <w:lang w:eastAsia="he-IL"/>
        </w:rPr>
        <w:t xml:space="preserve">Principles of Microeconomics, Principles of Macroeconomics, </w:t>
      </w:r>
      <w:r>
        <w:rPr>
          <w:lang w:eastAsia="he-IL"/>
        </w:rPr>
        <w:t>I</w:t>
      </w:r>
      <w:r w:rsidRPr="005265FF">
        <w:rPr>
          <w:lang w:eastAsia="he-IL"/>
        </w:rPr>
        <w:t xml:space="preserve">ntroduction to Game </w:t>
      </w:r>
      <w:r>
        <w:rPr>
          <w:lang w:eastAsia="he-IL"/>
        </w:rPr>
        <w:t xml:space="preserve"> </w:t>
      </w:r>
    </w:p>
    <w:p w14:paraId="3F56B007" w14:textId="465C1DEA" w:rsidR="00673508" w:rsidRDefault="00D706D7" w:rsidP="00D706D7">
      <w:pPr>
        <w:ind w:left="426" w:right="-720"/>
        <w:rPr>
          <w:lang w:eastAsia="he-IL"/>
        </w:rPr>
      </w:pPr>
      <w:r>
        <w:rPr>
          <w:lang w:eastAsia="he-IL"/>
        </w:rPr>
        <w:t xml:space="preserve">      </w:t>
      </w:r>
      <w:r w:rsidRPr="005265FF">
        <w:rPr>
          <w:lang w:eastAsia="he-IL"/>
        </w:rPr>
        <w:t>Theory</w:t>
      </w:r>
      <w:r>
        <w:rPr>
          <w:lang w:eastAsia="he-IL"/>
        </w:rPr>
        <w:t>.</w:t>
      </w:r>
    </w:p>
    <w:p w14:paraId="0BC7AE35" w14:textId="48EC649D" w:rsidR="00EA5F03" w:rsidRDefault="00EA5F03" w:rsidP="00EA5F03">
      <w:pPr>
        <w:ind w:left="426"/>
        <w:rPr>
          <w:color w:val="FF0000"/>
        </w:rPr>
      </w:pPr>
    </w:p>
    <w:p w14:paraId="2FDCC6DC" w14:textId="77777777" w:rsidR="00D706D7" w:rsidRPr="00EA5F03" w:rsidRDefault="00D706D7" w:rsidP="00D706D7">
      <w:pPr>
        <w:ind w:left="426"/>
        <w:rPr>
          <w:color w:val="FF0000"/>
        </w:rPr>
      </w:pPr>
    </w:p>
    <w:p w14:paraId="7E2A1604" w14:textId="37AF91F0" w:rsidR="009205D4" w:rsidRPr="009E7AAE" w:rsidRDefault="009E7AAE" w:rsidP="009E7AAE">
      <w:pPr>
        <w:numPr>
          <w:ilvl w:val="0"/>
          <w:numId w:val="3"/>
        </w:numPr>
        <w:tabs>
          <w:tab w:val="num" w:pos="360"/>
        </w:tabs>
        <w:spacing w:after="80"/>
        <w:ind w:left="360"/>
        <w:jc w:val="both"/>
        <w:rPr>
          <w:b/>
          <w:bCs/>
        </w:rPr>
      </w:pPr>
      <w:r>
        <w:rPr>
          <w:b/>
          <w:bCs/>
        </w:rPr>
        <w:t>Advisory committee</w:t>
      </w:r>
      <w:r w:rsidR="00070EF8" w:rsidRPr="00673508">
        <w:rPr>
          <w:b/>
          <w:bCs/>
        </w:rPr>
        <w:t xml:space="preserve"> of</w:t>
      </w:r>
      <w:r w:rsidR="00AE16FC" w:rsidRPr="00673508">
        <w:rPr>
          <w:b/>
          <w:bCs/>
        </w:rPr>
        <w:t xml:space="preserve"> Graduate Students</w:t>
      </w:r>
      <w:r w:rsidR="006139D6" w:rsidRPr="00673508">
        <w:rPr>
          <w:b/>
          <w:bCs/>
        </w:rPr>
        <w:t xml:space="preserve"> </w:t>
      </w:r>
    </w:p>
    <w:p w14:paraId="2F9BA332" w14:textId="567FEF9E" w:rsidR="00673508" w:rsidRPr="009E7AAE" w:rsidRDefault="00673508" w:rsidP="00673508">
      <w:pPr>
        <w:keepNext/>
        <w:rPr>
          <w:kern w:val="32"/>
          <w:lang w:bidi="ar-SA"/>
        </w:rPr>
      </w:pPr>
      <w:r w:rsidRPr="005265FF">
        <w:rPr>
          <w:kern w:val="32"/>
          <w:lang w:bidi="ar-SA"/>
        </w:rPr>
        <w:t xml:space="preserve">      </w:t>
      </w:r>
      <w:r w:rsidR="004D6D4D" w:rsidRPr="005265FF">
        <w:rPr>
          <w:kern w:val="32"/>
          <w:lang w:bidi="ar-SA"/>
        </w:rPr>
        <w:t xml:space="preserve"> </w:t>
      </w:r>
      <w:r w:rsidRPr="005265FF">
        <w:rPr>
          <w:kern w:val="32"/>
          <w:u w:val="single"/>
          <w:lang w:bidi="ar-SA"/>
        </w:rPr>
        <w:t>Member of the Examination Committee – Ph.D. students</w:t>
      </w:r>
      <w:r w:rsidR="009E7AAE">
        <w:rPr>
          <w:kern w:val="32"/>
          <w:u w:val="single"/>
          <w:lang w:bidi="ar-SA"/>
        </w:rPr>
        <w:t xml:space="preserve"> </w:t>
      </w:r>
    </w:p>
    <w:p w14:paraId="00D085DE" w14:textId="1B16FC28" w:rsidR="00673508" w:rsidRPr="005265FF" w:rsidRDefault="00673508" w:rsidP="00673508">
      <w:pPr>
        <w:ind w:left="1134" w:hanging="1134"/>
        <w:jc w:val="both"/>
        <w:rPr>
          <w:kern w:val="32"/>
          <w:lang w:bidi="ar-SA"/>
        </w:rPr>
      </w:pPr>
      <w:r w:rsidRPr="005265FF">
        <w:rPr>
          <w:kern w:val="32"/>
          <w:lang w:bidi="ar-SA"/>
        </w:rPr>
        <w:t xml:space="preserve">      </w:t>
      </w:r>
      <w:r w:rsidR="004D6D4D" w:rsidRPr="005265FF">
        <w:rPr>
          <w:kern w:val="32"/>
          <w:lang w:bidi="ar-SA"/>
        </w:rPr>
        <w:t xml:space="preserve"> </w:t>
      </w:r>
      <w:r w:rsidRPr="005265FF">
        <w:rPr>
          <w:kern w:val="32"/>
          <w:lang w:bidi="ar-SA"/>
        </w:rPr>
        <w:t xml:space="preserve">2014  Ronia Nadler (Ph.D. Dissertation, </w:t>
      </w:r>
      <w:r w:rsidR="009E7AAE">
        <w:rPr>
          <w:kern w:val="32"/>
          <w:lang w:bidi="ar-SA"/>
        </w:rPr>
        <w:t xml:space="preserve">at </w:t>
      </w:r>
      <w:r w:rsidRPr="005265FF">
        <w:rPr>
          <w:kern w:val="32"/>
          <w:lang w:bidi="ar-SA"/>
        </w:rPr>
        <w:t>B</w:t>
      </w:r>
      <w:r w:rsidR="009E7AAE">
        <w:rPr>
          <w:kern w:val="32"/>
          <w:lang w:bidi="ar-SA"/>
        </w:rPr>
        <w:t>ar-Ilana University</w:t>
      </w:r>
      <w:r w:rsidRPr="005265FF">
        <w:rPr>
          <w:kern w:val="32"/>
          <w:lang w:bidi="ar-SA"/>
        </w:rPr>
        <w:t>)</w:t>
      </w:r>
    </w:p>
    <w:p w14:paraId="5AAC3AD0" w14:textId="3ECD1FA7" w:rsidR="00673508" w:rsidRPr="005265FF" w:rsidRDefault="00673508" w:rsidP="00D706D7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/>
          <w:kern w:val="32"/>
          <w:sz w:val="24"/>
          <w:szCs w:val="24"/>
          <w:lang w:bidi="ar-SA"/>
        </w:rPr>
      </w:pPr>
      <w:r w:rsidRPr="005265FF">
        <w:rPr>
          <w:rFonts w:ascii="Times New Roman" w:hAnsi="Times New Roman" w:cs="Times New Roman"/>
          <w:kern w:val="32"/>
          <w:sz w:val="24"/>
          <w:szCs w:val="24"/>
          <w:lang w:bidi="ar-SA"/>
        </w:rPr>
        <w:t xml:space="preserve">      </w:t>
      </w:r>
      <w:r w:rsidR="004D6D4D" w:rsidRPr="005265FF">
        <w:rPr>
          <w:rFonts w:ascii="Times New Roman" w:hAnsi="Times New Roman" w:cs="Times New Roman"/>
          <w:kern w:val="32"/>
          <w:sz w:val="24"/>
          <w:szCs w:val="24"/>
          <w:lang w:bidi="ar-SA"/>
        </w:rPr>
        <w:t xml:space="preserve"> </w:t>
      </w:r>
      <w:proofErr w:type="gramStart"/>
      <w:r w:rsidRPr="005265FF">
        <w:rPr>
          <w:rFonts w:ascii="Times New Roman" w:hAnsi="Times New Roman" w:cs="Times New Roman"/>
          <w:kern w:val="32"/>
          <w:sz w:val="24"/>
          <w:szCs w:val="24"/>
          <w:lang w:bidi="ar-SA"/>
        </w:rPr>
        <w:t>2015  Shira</w:t>
      </w:r>
      <w:proofErr w:type="gramEnd"/>
      <w:r w:rsidRPr="005265FF">
        <w:rPr>
          <w:rFonts w:ascii="Times New Roman" w:hAnsi="Times New Roman" w:cs="Times New Roman"/>
          <w:kern w:val="32"/>
          <w:sz w:val="24"/>
          <w:szCs w:val="24"/>
          <w:lang w:bidi="ar-SA"/>
        </w:rPr>
        <w:t xml:space="preserve"> Dana </w:t>
      </w:r>
      <w:proofErr w:type="spellStart"/>
      <w:r w:rsidRPr="005265FF">
        <w:rPr>
          <w:rFonts w:ascii="Times New Roman" w:hAnsi="Times New Roman" w:cs="Times New Roman"/>
          <w:kern w:val="32"/>
          <w:sz w:val="24"/>
          <w:szCs w:val="24"/>
          <w:lang w:bidi="ar-SA"/>
        </w:rPr>
        <w:t>Rofe</w:t>
      </w:r>
      <w:proofErr w:type="spellEnd"/>
      <w:r w:rsidRPr="005265FF">
        <w:rPr>
          <w:rFonts w:ascii="Times New Roman" w:hAnsi="Times New Roman" w:cs="Times New Roman"/>
          <w:kern w:val="32"/>
          <w:sz w:val="24"/>
          <w:szCs w:val="24"/>
          <w:lang w:bidi="ar-SA"/>
        </w:rPr>
        <w:t xml:space="preserve"> (Ph.D. Dissertation, </w:t>
      </w:r>
      <w:r w:rsidR="009E7AAE">
        <w:rPr>
          <w:rFonts w:ascii="Times New Roman" w:hAnsi="Times New Roman" w:cs="Times New Roman"/>
          <w:kern w:val="32"/>
          <w:sz w:val="24"/>
          <w:szCs w:val="24"/>
          <w:lang w:bidi="ar-SA"/>
        </w:rPr>
        <w:t>at Bar-</w:t>
      </w:r>
      <w:proofErr w:type="spellStart"/>
      <w:r w:rsidR="009E7AAE">
        <w:rPr>
          <w:rFonts w:ascii="Times New Roman" w:hAnsi="Times New Roman" w:cs="Times New Roman"/>
          <w:kern w:val="32"/>
          <w:sz w:val="24"/>
          <w:szCs w:val="24"/>
          <w:lang w:bidi="ar-SA"/>
        </w:rPr>
        <w:t>Ilan</w:t>
      </w:r>
      <w:proofErr w:type="spellEnd"/>
      <w:r w:rsidR="009E7AAE">
        <w:rPr>
          <w:rFonts w:ascii="Times New Roman" w:hAnsi="Times New Roman" w:cs="Times New Roman"/>
          <w:kern w:val="32"/>
          <w:sz w:val="24"/>
          <w:szCs w:val="24"/>
          <w:lang w:bidi="ar-SA"/>
        </w:rPr>
        <w:t xml:space="preserve"> University</w:t>
      </w:r>
      <w:r w:rsidRPr="005265FF">
        <w:rPr>
          <w:rFonts w:ascii="Times New Roman" w:hAnsi="Times New Roman" w:cs="Times New Roman"/>
          <w:kern w:val="32"/>
          <w:sz w:val="24"/>
          <w:szCs w:val="24"/>
          <w:lang w:bidi="ar-SA"/>
        </w:rPr>
        <w:t>)</w:t>
      </w:r>
    </w:p>
    <w:p w14:paraId="1C591B00" w14:textId="77777777" w:rsidR="00673508" w:rsidRPr="008F073E" w:rsidRDefault="00673508" w:rsidP="00673508">
      <w:pPr>
        <w:ind w:left="1134" w:hanging="1134"/>
        <w:jc w:val="both"/>
        <w:rPr>
          <w:kern w:val="32"/>
          <w:lang w:bidi="ar-SA"/>
        </w:rPr>
      </w:pPr>
    </w:p>
    <w:p w14:paraId="216DA159" w14:textId="77777777" w:rsidR="004D6D4D" w:rsidRDefault="004D6D4D" w:rsidP="004D6D4D">
      <w:pPr>
        <w:spacing w:after="80"/>
        <w:jc w:val="both"/>
      </w:pPr>
    </w:p>
    <w:p w14:paraId="05D39EB7" w14:textId="77777777" w:rsidR="004D6D4D" w:rsidRPr="004D6D4D" w:rsidRDefault="00AE16FC" w:rsidP="004D6D4D">
      <w:pPr>
        <w:numPr>
          <w:ilvl w:val="0"/>
          <w:numId w:val="3"/>
        </w:numPr>
        <w:tabs>
          <w:tab w:val="num" w:pos="360"/>
        </w:tabs>
        <w:spacing w:after="80"/>
        <w:ind w:left="360"/>
        <w:jc w:val="both"/>
        <w:rPr>
          <w:b/>
          <w:bCs/>
        </w:rPr>
      </w:pPr>
      <w:r w:rsidRPr="004D6D4D">
        <w:rPr>
          <w:b/>
          <w:bCs/>
          <w:u w:val="single"/>
        </w:rPr>
        <w:t>Research Grants</w:t>
      </w:r>
      <w:r w:rsidR="006139D6" w:rsidRPr="004D6D4D">
        <w:rPr>
          <w:b/>
          <w:bCs/>
        </w:rPr>
        <w:t xml:space="preserve">    </w:t>
      </w:r>
    </w:p>
    <w:p w14:paraId="227C7B9E" w14:textId="040A0734" w:rsidR="004D6D4D" w:rsidRDefault="004D6D4D" w:rsidP="004D6D4D">
      <w:pPr>
        <w:pStyle w:val="ListParagraph"/>
        <w:bidi w:val="0"/>
        <w:spacing w:line="240" w:lineRule="auto"/>
        <w:ind w:left="426"/>
        <w:rPr>
          <w:rFonts w:ascii="Times New Roman" w:hAnsi="Times New Roman"/>
          <w:kern w:val="32"/>
          <w:sz w:val="24"/>
          <w:szCs w:val="24"/>
          <w:lang w:bidi="ar-SA"/>
        </w:rPr>
      </w:pPr>
      <w:r w:rsidRPr="001365F9">
        <w:rPr>
          <w:rFonts w:ascii="Times New Roman" w:hAnsi="Times New Roman"/>
          <w:kern w:val="32"/>
          <w:sz w:val="24"/>
          <w:szCs w:val="24"/>
          <w:lang w:bidi="ar-SA"/>
        </w:rPr>
        <w:t>2008, Maccabi Institute for Health Services Research (the Rotter Foundation), 5000NIS.</w:t>
      </w:r>
    </w:p>
    <w:p w14:paraId="0FC30C4B" w14:textId="51253DE1" w:rsidR="00EA108F" w:rsidRDefault="00EA108F" w:rsidP="00EA108F">
      <w:pPr>
        <w:pStyle w:val="ListParagraph"/>
        <w:bidi w:val="0"/>
        <w:spacing w:line="240" w:lineRule="auto"/>
        <w:ind w:left="426"/>
        <w:rPr>
          <w:rFonts w:ascii="Times New Roman" w:hAnsi="Times New Roman"/>
          <w:kern w:val="32"/>
          <w:sz w:val="24"/>
          <w:szCs w:val="24"/>
          <w:lang w:bidi="ar-SA"/>
        </w:rPr>
      </w:pPr>
      <w:r>
        <w:rPr>
          <w:rFonts w:ascii="Times New Roman" w:hAnsi="Times New Roman"/>
          <w:kern w:val="32"/>
          <w:sz w:val="24"/>
          <w:szCs w:val="24"/>
          <w:lang w:bidi="ar-SA"/>
        </w:rPr>
        <w:t xml:space="preserve">*2021-2022, </w:t>
      </w:r>
      <w:proofErr w:type="spellStart"/>
      <w:r>
        <w:rPr>
          <w:rFonts w:ascii="Times New Roman" w:hAnsi="Times New Roman"/>
          <w:kern w:val="32"/>
          <w:sz w:val="24"/>
          <w:szCs w:val="24"/>
          <w:lang w:bidi="ar-SA"/>
        </w:rPr>
        <w:t>Heth</w:t>
      </w:r>
      <w:proofErr w:type="spellEnd"/>
      <w:r>
        <w:rPr>
          <w:rFonts w:ascii="Times New Roman" w:hAnsi="Times New Roman"/>
          <w:kern w:val="32"/>
          <w:sz w:val="24"/>
          <w:szCs w:val="24"/>
          <w:lang w:bidi="ar-SA"/>
        </w:rPr>
        <w:t xml:space="preserve"> Academic Center </w:t>
      </w:r>
      <w:proofErr w:type="gramStart"/>
      <w:r>
        <w:rPr>
          <w:rFonts w:ascii="Times New Roman" w:hAnsi="Times New Roman"/>
          <w:kern w:val="32"/>
          <w:sz w:val="24"/>
          <w:szCs w:val="24"/>
          <w:lang w:bidi="ar-SA"/>
        </w:rPr>
        <w:t>For</w:t>
      </w:r>
      <w:proofErr w:type="gramEnd"/>
      <w:r>
        <w:rPr>
          <w:rFonts w:ascii="Times New Roman" w:hAnsi="Times New Roman"/>
          <w:kern w:val="32"/>
          <w:sz w:val="24"/>
          <w:szCs w:val="24"/>
          <w:lang w:bidi="ar-SA"/>
        </w:rPr>
        <w:t xml:space="preserve"> Research of Competition and Regulation, 30,000 NIS.</w:t>
      </w:r>
    </w:p>
    <w:p w14:paraId="1C9F2B86" w14:textId="2EA41BF1" w:rsidR="004D6D4D" w:rsidRDefault="004D6D4D" w:rsidP="004D6D4D">
      <w:pPr>
        <w:pStyle w:val="ListParagraph"/>
        <w:bidi w:val="0"/>
        <w:spacing w:line="240" w:lineRule="auto"/>
        <w:ind w:left="426"/>
        <w:rPr>
          <w:rFonts w:ascii="Times New Roman" w:hAnsi="Times New Roman"/>
          <w:kern w:val="32"/>
          <w:sz w:val="24"/>
          <w:szCs w:val="24"/>
          <w:lang w:bidi="ar-SA"/>
        </w:rPr>
      </w:pPr>
      <w:r>
        <w:rPr>
          <w:rFonts w:ascii="Times New Roman" w:hAnsi="Times New Roman"/>
          <w:kern w:val="32"/>
          <w:sz w:val="24"/>
          <w:szCs w:val="24"/>
          <w:lang w:bidi="ar-SA"/>
        </w:rPr>
        <w:t>*</w:t>
      </w:r>
      <w:r w:rsidRPr="005A71B8">
        <w:rPr>
          <w:rFonts w:ascii="Times New Roman" w:hAnsi="Times New Roman"/>
          <w:kern w:val="32"/>
          <w:sz w:val="24"/>
          <w:szCs w:val="24"/>
          <w:lang w:bidi="ar-SA"/>
        </w:rPr>
        <w:t>202</w:t>
      </w:r>
      <w:r>
        <w:rPr>
          <w:rFonts w:ascii="Times New Roman" w:hAnsi="Times New Roman"/>
          <w:kern w:val="32"/>
          <w:sz w:val="24"/>
          <w:szCs w:val="24"/>
          <w:lang w:bidi="ar-SA"/>
        </w:rPr>
        <w:t>2</w:t>
      </w:r>
      <w:r w:rsidRPr="005A71B8">
        <w:rPr>
          <w:rFonts w:ascii="Times New Roman" w:hAnsi="Times New Roman"/>
          <w:kern w:val="32"/>
          <w:sz w:val="24"/>
          <w:szCs w:val="24"/>
          <w:lang w:bidi="ar-SA"/>
        </w:rPr>
        <w:t>, National insurance institute of Israel, Research and Planning Administration Funds, 50,000</w:t>
      </w:r>
      <w:r w:rsidRPr="005A71B8">
        <w:rPr>
          <w:rFonts w:ascii="Times New Roman" w:hAnsi="Times New Roman"/>
          <w:kern w:val="32"/>
          <w:sz w:val="24"/>
          <w:szCs w:val="24"/>
          <w:rtl/>
        </w:rPr>
        <w:t xml:space="preserve"> </w:t>
      </w:r>
      <w:r w:rsidRPr="005A71B8">
        <w:rPr>
          <w:rFonts w:ascii="Times New Roman" w:hAnsi="Times New Roman"/>
          <w:kern w:val="32"/>
          <w:sz w:val="24"/>
          <w:szCs w:val="24"/>
          <w:lang w:bidi="ar-SA"/>
        </w:rPr>
        <w:t>NIS.</w:t>
      </w:r>
      <w:r>
        <w:rPr>
          <w:rFonts w:ascii="Times New Roman" w:hAnsi="Times New Roman"/>
          <w:kern w:val="32"/>
          <w:sz w:val="24"/>
          <w:szCs w:val="24"/>
          <w:lang w:bidi="ar-SA"/>
        </w:rPr>
        <w:t xml:space="preserve"> </w:t>
      </w:r>
    </w:p>
    <w:p w14:paraId="21558654" w14:textId="77777777" w:rsidR="004D6D4D" w:rsidRDefault="004D6D4D" w:rsidP="00371EC9">
      <w:pPr>
        <w:spacing w:after="80"/>
        <w:ind w:left="360"/>
        <w:jc w:val="both"/>
      </w:pPr>
      <w:r>
        <w:t>*Since last promotion</w:t>
      </w:r>
    </w:p>
    <w:p w14:paraId="004F25CD" w14:textId="77777777" w:rsidR="004D6D4D" w:rsidRPr="004D6D4D" w:rsidRDefault="004D6D4D" w:rsidP="00371EC9">
      <w:pPr>
        <w:spacing w:after="80"/>
        <w:jc w:val="both"/>
        <w:rPr>
          <w:b/>
          <w:bCs/>
        </w:rPr>
      </w:pPr>
    </w:p>
    <w:p w14:paraId="7769D3BB" w14:textId="77777777" w:rsidR="00854A39" w:rsidRDefault="00AE16FC" w:rsidP="00371EC9">
      <w:pPr>
        <w:numPr>
          <w:ilvl w:val="0"/>
          <w:numId w:val="3"/>
        </w:numPr>
        <w:tabs>
          <w:tab w:val="num" w:pos="360"/>
        </w:tabs>
        <w:spacing w:after="80"/>
        <w:ind w:left="360"/>
        <w:jc w:val="both"/>
        <w:rPr>
          <w:b/>
          <w:bCs/>
        </w:rPr>
      </w:pPr>
      <w:r w:rsidRPr="004D6D4D">
        <w:rPr>
          <w:b/>
          <w:bCs/>
          <w:u w:val="single"/>
        </w:rPr>
        <w:t>Awards and Fellowships</w:t>
      </w:r>
      <w:r w:rsidR="006139D6" w:rsidRPr="004D6D4D">
        <w:rPr>
          <w:b/>
          <w:bCs/>
        </w:rPr>
        <w:t xml:space="preserve"> </w:t>
      </w:r>
    </w:p>
    <w:p w14:paraId="31EC97DC" w14:textId="77777777" w:rsidR="00854A39" w:rsidRDefault="00854A39" w:rsidP="00153DB6">
      <w:pPr>
        <w:spacing w:after="80"/>
        <w:jc w:val="both"/>
      </w:pPr>
      <w:r w:rsidRPr="00854A39">
        <w:rPr>
          <w:u w:val="single"/>
        </w:rPr>
        <w:t>Awards</w:t>
      </w:r>
    </w:p>
    <w:p w14:paraId="5C8A9C93" w14:textId="77777777" w:rsidR="00854A39" w:rsidRPr="009D7983" w:rsidRDefault="00854A39" w:rsidP="00153DB6">
      <w:pPr>
        <w:tabs>
          <w:tab w:val="left" w:pos="1080"/>
          <w:tab w:val="left" w:pos="1170"/>
          <w:tab w:val="left" w:pos="1350"/>
        </w:tabs>
        <w:ind w:left="851" w:hanging="851"/>
        <w:jc w:val="both"/>
        <w:rPr>
          <w:lang w:bidi="ar-SA"/>
        </w:rPr>
      </w:pPr>
      <w:r w:rsidRPr="009D7983">
        <w:rPr>
          <w:lang w:bidi="ar-SA"/>
        </w:rPr>
        <w:t>2010</w:t>
      </w:r>
      <w:r>
        <w:rPr>
          <w:lang w:bidi="ar-SA"/>
        </w:rPr>
        <w:t xml:space="preserve">  Honor</w:t>
      </w:r>
      <w:r w:rsidRPr="009D7983">
        <w:rPr>
          <w:lang w:bidi="ar-SA"/>
        </w:rPr>
        <w:t xml:space="preserve"> for the </w:t>
      </w:r>
      <w:r>
        <w:rPr>
          <w:lang w:bidi="ar-SA"/>
        </w:rPr>
        <w:t xml:space="preserve">most </w:t>
      </w:r>
      <w:r w:rsidRPr="009D7983">
        <w:rPr>
          <w:lang w:bidi="ar-SA"/>
        </w:rPr>
        <w:t xml:space="preserve">cited paper in the </w:t>
      </w:r>
      <w:r w:rsidRPr="009D7983">
        <w:rPr>
          <w:i/>
          <w:iCs/>
          <w:noProof/>
          <w:lang w:bidi="ar-SA"/>
        </w:rPr>
        <w:t>Journal</w:t>
      </w:r>
      <w:r w:rsidRPr="009D7983">
        <w:rPr>
          <w:i/>
          <w:iCs/>
          <w:lang w:bidi="ar-SA"/>
        </w:rPr>
        <w:t xml:space="preserve"> of </w:t>
      </w:r>
      <w:r w:rsidRPr="009D7983">
        <w:rPr>
          <w:i/>
          <w:iCs/>
          <w:noProof/>
          <w:lang w:bidi="ar-SA"/>
        </w:rPr>
        <w:t>Public</w:t>
      </w:r>
      <w:r w:rsidRPr="009D7983">
        <w:rPr>
          <w:i/>
          <w:iCs/>
          <w:lang w:bidi="ar-SA"/>
        </w:rPr>
        <w:t xml:space="preserve"> Economics</w:t>
      </w:r>
      <w:r w:rsidRPr="009D7983">
        <w:rPr>
          <w:lang w:bidi="ar-SA"/>
        </w:rPr>
        <w:t xml:space="preserve"> </w:t>
      </w:r>
      <w:r>
        <w:rPr>
          <w:lang w:bidi="ar-SA"/>
        </w:rPr>
        <w:t>in</w:t>
      </w:r>
      <w:r w:rsidRPr="009D7983">
        <w:rPr>
          <w:lang w:bidi="ar-SA"/>
        </w:rPr>
        <w:t xml:space="preserve"> 2009. </w:t>
      </w:r>
    </w:p>
    <w:p w14:paraId="4CA5A272" w14:textId="77777777" w:rsidR="00153DB6" w:rsidRPr="00153DB6" w:rsidRDefault="006139D6" w:rsidP="00153DB6">
      <w:pPr>
        <w:spacing w:after="80"/>
        <w:ind w:left="360"/>
        <w:jc w:val="both"/>
      </w:pPr>
      <w:r w:rsidRPr="00854A39">
        <w:t xml:space="preserve">  </w:t>
      </w:r>
    </w:p>
    <w:p w14:paraId="0955D09A" w14:textId="77777777" w:rsidR="00153DB6" w:rsidRPr="00153DB6" w:rsidRDefault="00153DB6" w:rsidP="00153DB6">
      <w:pPr>
        <w:ind w:left="1170" w:hanging="1170"/>
        <w:rPr>
          <w:kern w:val="32"/>
          <w:lang w:bidi="ar-SA"/>
        </w:rPr>
      </w:pPr>
      <w:r w:rsidRPr="00153DB6">
        <w:rPr>
          <w:u w:val="single"/>
        </w:rPr>
        <w:t>Fellowships</w:t>
      </w:r>
    </w:p>
    <w:p w14:paraId="3C30479D" w14:textId="77777777" w:rsidR="004D6D4D" w:rsidRPr="009D7983" w:rsidRDefault="004D6D4D" w:rsidP="00153DB6">
      <w:pPr>
        <w:ind w:left="1170" w:hanging="1170"/>
        <w:rPr>
          <w:kern w:val="32"/>
          <w:lang w:bidi="ar-SA"/>
        </w:rPr>
      </w:pPr>
      <w:r w:rsidRPr="009D7983">
        <w:rPr>
          <w:kern w:val="32"/>
          <w:lang w:bidi="ar-SA"/>
        </w:rPr>
        <w:t>2000-2002</w:t>
      </w:r>
      <w:r w:rsidRPr="009D7983">
        <w:rPr>
          <w:kern w:val="32"/>
          <w:lang w:bidi="ar-SA"/>
        </w:rPr>
        <w:tab/>
        <w:t xml:space="preserve">Hebrew University, Fellowship </w:t>
      </w:r>
      <w:r>
        <w:rPr>
          <w:kern w:val="32"/>
          <w:lang w:bidi="ar-SA"/>
        </w:rPr>
        <w:t>of</w:t>
      </w:r>
      <w:r w:rsidRPr="009D7983">
        <w:rPr>
          <w:kern w:val="32"/>
          <w:lang w:bidi="ar-SA"/>
        </w:rPr>
        <w:t xml:space="preserve"> about $1,000 month</w:t>
      </w:r>
      <w:r>
        <w:rPr>
          <w:kern w:val="32"/>
          <w:lang w:bidi="ar-SA"/>
        </w:rPr>
        <w:t>ly</w:t>
      </w:r>
      <w:r w:rsidRPr="009D7983">
        <w:rPr>
          <w:kern w:val="32"/>
          <w:lang w:bidi="ar-SA"/>
        </w:rPr>
        <w:t xml:space="preserve"> + tuition waiver, with teaching assistantship obligations.</w:t>
      </w:r>
    </w:p>
    <w:p w14:paraId="23381732" w14:textId="77777777" w:rsidR="004D6D4D" w:rsidRDefault="004D6D4D" w:rsidP="00153DB6">
      <w:pPr>
        <w:ind w:left="1170" w:hanging="1170"/>
        <w:rPr>
          <w:kern w:val="32"/>
          <w:rtl/>
          <w:lang w:bidi="ar-SA"/>
        </w:rPr>
      </w:pPr>
      <w:r w:rsidRPr="009D7983">
        <w:rPr>
          <w:kern w:val="32"/>
          <w:lang w:bidi="ar-SA"/>
        </w:rPr>
        <w:t>2003-2006</w:t>
      </w:r>
      <w:r>
        <w:rPr>
          <w:kern w:val="32"/>
          <w:lang w:bidi="ar-SA"/>
        </w:rPr>
        <w:t xml:space="preserve">   </w:t>
      </w:r>
      <w:r w:rsidRPr="009D7983">
        <w:rPr>
          <w:kern w:val="32"/>
          <w:lang w:bidi="ar-SA"/>
        </w:rPr>
        <w:t xml:space="preserve">Bar Ilan University, Fellowship </w:t>
      </w:r>
      <w:r>
        <w:rPr>
          <w:kern w:val="32"/>
          <w:lang w:bidi="ar-SA"/>
        </w:rPr>
        <w:t>of</w:t>
      </w:r>
      <w:r w:rsidRPr="009D7983">
        <w:rPr>
          <w:kern w:val="32"/>
          <w:lang w:bidi="ar-SA"/>
        </w:rPr>
        <w:t xml:space="preserve"> about $1,500 month</w:t>
      </w:r>
      <w:r>
        <w:rPr>
          <w:kern w:val="32"/>
          <w:lang w:bidi="ar-SA"/>
        </w:rPr>
        <w:t>ly</w:t>
      </w:r>
      <w:r w:rsidRPr="009D7983">
        <w:rPr>
          <w:kern w:val="32"/>
          <w:lang w:bidi="ar-SA"/>
        </w:rPr>
        <w:t xml:space="preserve"> + tuition waiver, with teaching assistantship obligations.</w:t>
      </w:r>
    </w:p>
    <w:p w14:paraId="39DEA5BE" w14:textId="77777777" w:rsidR="00072F00" w:rsidRDefault="00072F00" w:rsidP="00072F00">
      <w:pPr>
        <w:ind w:left="1170" w:hanging="1170"/>
        <w:rPr>
          <w:kern w:val="32"/>
          <w:rtl/>
          <w:lang w:bidi="ar-SA"/>
        </w:rPr>
      </w:pPr>
    </w:p>
    <w:p w14:paraId="2D8935ED" w14:textId="77777777" w:rsidR="00072F00" w:rsidRDefault="00072F00" w:rsidP="00072F00">
      <w:pPr>
        <w:spacing w:after="80"/>
        <w:jc w:val="both"/>
        <w:rPr>
          <w:u w:val="single"/>
          <w:rtl/>
        </w:rPr>
      </w:pPr>
      <w:r w:rsidRPr="00371EC9">
        <w:rPr>
          <w:u w:val="single"/>
        </w:rPr>
        <w:t>Editor or member of editorial board of journal</w:t>
      </w:r>
      <w:r>
        <w:rPr>
          <w:u w:val="single"/>
        </w:rPr>
        <w:t>s</w:t>
      </w:r>
    </w:p>
    <w:p w14:paraId="416F0EBB" w14:textId="3B87BF54" w:rsidR="00072F00" w:rsidRPr="00371EC9" w:rsidRDefault="00072F00" w:rsidP="00072F00">
      <w:pPr>
        <w:pStyle w:val="Default"/>
        <w:tabs>
          <w:tab w:val="left" w:pos="-180"/>
          <w:tab w:val="left" w:pos="1134"/>
          <w:tab w:val="left" w:pos="1276"/>
        </w:tabs>
        <w:ind w:left="-284"/>
        <w:rPr>
          <w:color w:val="auto"/>
        </w:rPr>
      </w:pPr>
      <w:r w:rsidRPr="00371EC9">
        <w:t xml:space="preserve">      2018</w:t>
      </w:r>
      <w:r w:rsidR="009E7AAE">
        <w:t>*</w:t>
      </w:r>
      <w:r w:rsidRPr="00371EC9">
        <w:t xml:space="preserve"> – </w:t>
      </w:r>
      <w:r w:rsidR="000E52F1">
        <w:t>2021</w:t>
      </w:r>
      <w:r w:rsidRPr="00371EC9">
        <w:t xml:space="preserve">: Associate Editor of the </w:t>
      </w:r>
      <w:r w:rsidRPr="00371EC9">
        <w:rPr>
          <w:b/>
          <w:bCs/>
          <w:i/>
          <w:iCs/>
          <w:noProof/>
        </w:rPr>
        <w:t>Heliyon</w:t>
      </w:r>
      <w:r w:rsidRPr="00371EC9">
        <w:rPr>
          <w:rtl/>
        </w:rPr>
        <w:t xml:space="preserve"> </w:t>
      </w:r>
      <w:r w:rsidRPr="00371EC9">
        <w:t>(Elsevier).</w:t>
      </w:r>
    </w:p>
    <w:p w14:paraId="5C94F133" w14:textId="77777777" w:rsidR="00072F00" w:rsidRDefault="00072F00" w:rsidP="00072F00">
      <w:pPr>
        <w:pStyle w:val="Default"/>
        <w:tabs>
          <w:tab w:val="left" w:pos="-450"/>
        </w:tabs>
        <w:ind w:left="-284"/>
        <w:rPr>
          <w:rtl/>
        </w:rPr>
      </w:pPr>
      <w:r w:rsidRPr="00371EC9">
        <w:t xml:space="preserve">                  Note: formally called Editorial Board Member, but in this </w:t>
      </w:r>
      <w:proofErr w:type="gramStart"/>
      <w:r w:rsidRPr="00371EC9">
        <w:t>journal</w:t>
      </w:r>
      <w:proofErr w:type="gramEnd"/>
      <w:r w:rsidRPr="00371EC9">
        <w:t xml:space="preserve"> there are no </w:t>
      </w:r>
    </w:p>
    <w:p w14:paraId="58F6267D" w14:textId="77777777" w:rsidR="00072F00" w:rsidRPr="00371EC9" w:rsidRDefault="00072F00" w:rsidP="00072F00">
      <w:pPr>
        <w:pStyle w:val="Default"/>
        <w:tabs>
          <w:tab w:val="left" w:pos="-450"/>
        </w:tabs>
        <w:ind w:left="-284"/>
      </w:pPr>
      <w:r>
        <w:rPr>
          <w:rFonts w:hint="cs"/>
          <w:rtl/>
        </w:rPr>
        <w:t xml:space="preserve">                  </w:t>
      </w:r>
      <w:r w:rsidRPr="00371EC9">
        <w:t xml:space="preserve">Associate Editors, so </w:t>
      </w:r>
      <w:proofErr w:type="gramStart"/>
      <w:r w:rsidRPr="00371EC9">
        <w:t>all of</w:t>
      </w:r>
      <w:proofErr w:type="gramEnd"/>
      <w:r w:rsidRPr="00371EC9">
        <w:t xml:space="preserve"> the</w:t>
      </w:r>
      <w:r>
        <w:t xml:space="preserve"> </w:t>
      </w:r>
      <w:r w:rsidRPr="00371EC9">
        <w:t>board members function as associate editors.</w:t>
      </w:r>
    </w:p>
    <w:p w14:paraId="762F7800" w14:textId="745B6331" w:rsidR="00072F00" w:rsidRDefault="00072F00" w:rsidP="00072F00">
      <w:pPr>
        <w:pStyle w:val="Default"/>
        <w:tabs>
          <w:tab w:val="left" w:pos="-450"/>
          <w:tab w:val="left" w:pos="284"/>
        </w:tabs>
        <w:ind w:left="-284"/>
        <w:rPr>
          <w:b/>
          <w:bCs/>
          <w:i/>
          <w:iCs/>
          <w:rtl/>
        </w:rPr>
      </w:pPr>
      <w:r w:rsidRPr="00371EC9">
        <w:t xml:space="preserve">      2017</w:t>
      </w:r>
      <w:r w:rsidR="009E7AAE">
        <w:t>*</w:t>
      </w:r>
      <w:r w:rsidRPr="00371EC9">
        <w:t xml:space="preserve"> – current: Editorial Board Member of the </w:t>
      </w:r>
      <w:r w:rsidRPr="00371EC9">
        <w:rPr>
          <w:b/>
          <w:bCs/>
          <w:i/>
          <w:iCs/>
        </w:rPr>
        <w:t>Journal of Behavioral and</w:t>
      </w:r>
      <w:r>
        <w:rPr>
          <w:rFonts w:hint="cs"/>
          <w:b/>
          <w:bCs/>
          <w:i/>
          <w:iCs/>
          <w:rtl/>
        </w:rPr>
        <w:t xml:space="preserve"> </w:t>
      </w:r>
    </w:p>
    <w:p w14:paraId="161B9C1A" w14:textId="77777777" w:rsidR="00072F00" w:rsidRDefault="00072F00" w:rsidP="00072F00">
      <w:pPr>
        <w:pStyle w:val="Default"/>
        <w:tabs>
          <w:tab w:val="left" w:pos="-450"/>
          <w:tab w:val="left" w:pos="284"/>
        </w:tabs>
        <w:ind w:left="-284"/>
        <w:rPr>
          <w:rtl/>
        </w:rPr>
      </w:pPr>
      <w:r>
        <w:rPr>
          <w:rFonts w:hint="cs"/>
          <w:b/>
          <w:bCs/>
          <w:i/>
          <w:iCs/>
          <w:rtl/>
        </w:rPr>
        <w:t xml:space="preserve">                  </w:t>
      </w:r>
      <w:r w:rsidRPr="00371EC9">
        <w:rPr>
          <w:b/>
          <w:bCs/>
          <w:i/>
          <w:iCs/>
        </w:rPr>
        <w:t>Experimental Economics</w:t>
      </w:r>
      <w:r w:rsidRPr="00371EC9">
        <w:t xml:space="preserve"> (until 2014 titled The Journal of</w:t>
      </w:r>
      <w:r>
        <w:rPr>
          <w:rFonts w:hint="cs"/>
          <w:rtl/>
        </w:rPr>
        <w:t xml:space="preserve"> </w:t>
      </w:r>
      <w:r w:rsidRPr="00371EC9">
        <w:t>Socio-</w:t>
      </w:r>
      <w:proofErr w:type="gramStart"/>
      <w:r w:rsidRPr="00371EC9">
        <w:t>Economics;</w:t>
      </w:r>
      <w:proofErr w:type="gramEnd"/>
      <w:r w:rsidRPr="00371EC9">
        <w:t xml:space="preserve"> </w:t>
      </w:r>
    </w:p>
    <w:p w14:paraId="3C404DEA" w14:textId="77777777" w:rsidR="00072F00" w:rsidRPr="00371EC9" w:rsidRDefault="00072F00" w:rsidP="00072F00">
      <w:pPr>
        <w:pStyle w:val="Default"/>
        <w:tabs>
          <w:tab w:val="left" w:pos="-450"/>
          <w:tab w:val="left" w:pos="284"/>
        </w:tabs>
        <w:ind w:left="-284"/>
      </w:pPr>
      <w:r>
        <w:rPr>
          <w:rFonts w:hint="cs"/>
          <w:b/>
          <w:bCs/>
          <w:i/>
          <w:iCs/>
          <w:rtl/>
        </w:rPr>
        <w:t xml:space="preserve">                  </w:t>
      </w:r>
      <w:r w:rsidRPr="00371EC9">
        <w:t>Elsevier).</w:t>
      </w:r>
    </w:p>
    <w:p w14:paraId="09F9D3E4" w14:textId="70F94E67" w:rsidR="00072F00" w:rsidRDefault="00072F00" w:rsidP="00072F00">
      <w:pPr>
        <w:pStyle w:val="Default"/>
        <w:tabs>
          <w:tab w:val="left" w:pos="-450"/>
        </w:tabs>
        <w:ind w:left="-284"/>
        <w:rPr>
          <w:b/>
          <w:bCs/>
          <w:i/>
          <w:iCs/>
        </w:rPr>
      </w:pPr>
      <w:r w:rsidRPr="00371EC9">
        <w:t xml:space="preserve">      2020</w:t>
      </w:r>
      <w:r w:rsidR="009E7AAE">
        <w:t>*</w:t>
      </w:r>
      <w:r w:rsidRPr="00371EC9">
        <w:t xml:space="preserve"> – 202</w:t>
      </w:r>
      <w:r>
        <w:t>1:</w:t>
      </w:r>
      <w:r>
        <w:rPr>
          <w:rFonts w:hint="cs"/>
          <w:rtl/>
        </w:rPr>
        <w:t xml:space="preserve"> </w:t>
      </w:r>
      <w:r w:rsidRPr="00072F00">
        <w:rPr>
          <w:u w:val="single"/>
        </w:rPr>
        <w:t>Guest Editor</w:t>
      </w:r>
      <w:r w:rsidRPr="00371EC9">
        <w:t xml:space="preserve"> in the </w:t>
      </w:r>
      <w:r w:rsidRPr="00371EC9">
        <w:rPr>
          <w:b/>
          <w:bCs/>
          <w:i/>
          <w:iCs/>
        </w:rPr>
        <w:t>Journal of Behavioral and Experimental</w:t>
      </w:r>
      <w:r>
        <w:rPr>
          <w:b/>
          <w:bCs/>
          <w:i/>
          <w:iCs/>
        </w:rPr>
        <w:t xml:space="preserve"> </w:t>
      </w:r>
    </w:p>
    <w:p w14:paraId="5042890D" w14:textId="77777777" w:rsidR="00072F00" w:rsidRDefault="00072F00" w:rsidP="00072F00">
      <w:pPr>
        <w:pStyle w:val="Default"/>
        <w:tabs>
          <w:tab w:val="left" w:pos="-450"/>
        </w:tabs>
        <w:ind w:left="-284"/>
      </w:pPr>
      <w:r>
        <w:rPr>
          <w:b/>
          <w:bCs/>
          <w:i/>
          <w:iCs/>
        </w:rPr>
        <w:t xml:space="preserve">                  </w:t>
      </w:r>
      <w:r w:rsidRPr="00371EC9">
        <w:rPr>
          <w:b/>
          <w:bCs/>
          <w:i/>
          <w:iCs/>
        </w:rPr>
        <w:t>Economics</w:t>
      </w:r>
      <w:r w:rsidRPr="00371EC9">
        <w:t xml:space="preserve"> (until 2014 titled The Journal of </w:t>
      </w:r>
      <w:proofErr w:type="gramStart"/>
      <w:r w:rsidRPr="00371EC9">
        <w:t>Socio-Economics</w:t>
      </w:r>
      <w:proofErr w:type="gramEnd"/>
      <w:r w:rsidRPr="00371EC9">
        <w:t xml:space="preserve">; Elsevier). </w:t>
      </w:r>
      <w:r>
        <w:t xml:space="preserve"> </w:t>
      </w:r>
    </w:p>
    <w:p w14:paraId="23908C8B" w14:textId="77777777" w:rsidR="00072F00" w:rsidRDefault="00072F00" w:rsidP="00072F00">
      <w:pPr>
        <w:pStyle w:val="Default"/>
        <w:tabs>
          <w:tab w:val="left" w:pos="-450"/>
        </w:tabs>
        <w:ind w:left="-284"/>
      </w:pPr>
      <w:r>
        <w:rPr>
          <w:b/>
          <w:bCs/>
          <w:i/>
          <w:iCs/>
        </w:rPr>
        <w:t xml:space="preserve">                  </w:t>
      </w:r>
      <w:r w:rsidRPr="00371EC9">
        <w:t>Special issue: Behavioral</w:t>
      </w:r>
      <w:r>
        <w:t xml:space="preserve"> </w:t>
      </w:r>
      <w:r w:rsidRPr="00371EC9">
        <w:t xml:space="preserve">Economics and Ethics: Dishonesty, Emotions, and </w:t>
      </w:r>
      <w:r>
        <w:t xml:space="preserve"> </w:t>
      </w:r>
    </w:p>
    <w:p w14:paraId="4E2E9AD4" w14:textId="77777777" w:rsidR="00925E8F" w:rsidRDefault="00072F00" w:rsidP="00072F00">
      <w:pPr>
        <w:pStyle w:val="Default"/>
        <w:tabs>
          <w:tab w:val="left" w:pos="-450"/>
        </w:tabs>
        <w:ind w:left="-284"/>
      </w:pPr>
      <w:r>
        <w:t xml:space="preserve">                  </w:t>
      </w:r>
      <w:r w:rsidRPr="00371EC9">
        <w:t>Personality.</w:t>
      </w:r>
    </w:p>
    <w:p w14:paraId="7B6C7BA5" w14:textId="3BF2DA8D" w:rsidR="004D6D4D" w:rsidRDefault="004D6D4D" w:rsidP="00072F00">
      <w:pPr>
        <w:pStyle w:val="Default"/>
        <w:tabs>
          <w:tab w:val="left" w:pos="-450"/>
        </w:tabs>
        <w:ind w:left="-284"/>
      </w:pPr>
    </w:p>
    <w:p w14:paraId="6F148ABF" w14:textId="77777777" w:rsidR="009E7AAE" w:rsidRDefault="009E7AAE" w:rsidP="009E7AAE">
      <w:pPr>
        <w:spacing w:after="80"/>
        <w:jc w:val="both"/>
      </w:pPr>
      <w:r>
        <w:lastRenderedPageBreak/>
        <w:t>*Since last promotion</w:t>
      </w:r>
    </w:p>
    <w:p w14:paraId="2242932B" w14:textId="77777777" w:rsidR="009E7AAE" w:rsidRDefault="009E7AAE" w:rsidP="00787147">
      <w:pPr>
        <w:pStyle w:val="Default"/>
        <w:tabs>
          <w:tab w:val="left" w:pos="-450"/>
        </w:tabs>
        <w:bidi/>
        <w:ind w:left="-284"/>
        <w:rPr>
          <w:rtl/>
        </w:rPr>
      </w:pPr>
    </w:p>
    <w:p w14:paraId="1D75E27B" w14:textId="77777777" w:rsidR="009E7AAE" w:rsidRDefault="009E7AAE" w:rsidP="009E7AAE">
      <w:pPr>
        <w:pStyle w:val="Default"/>
        <w:tabs>
          <w:tab w:val="left" w:pos="-450"/>
        </w:tabs>
      </w:pPr>
    </w:p>
    <w:p w14:paraId="0BD07044" w14:textId="77777777" w:rsidR="0092780D" w:rsidRPr="0092780D" w:rsidRDefault="00AE16FC" w:rsidP="00153DB6">
      <w:pPr>
        <w:numPr>
          <w:ilvl w:val="0"/>
          <w:numId w:val="3"/>
        </w:numPr>
        <w:tabs>
          <w:tab w:val="num" w:pos="360"/>
        </w:tabs>
        <w:spacing w:after="80"/>
        <w:ind w:left="360"/>
        <w:jc w:val="both"/>
        <w:rPr>
          <w:b/>
          <w:bCs/>
        </w:rPr>
      </w:pPr>
      <w:r w:rsidRPr="0092780D">
        <w:rPr>
          <w:b/>
          <w:bCs/>
          <w:u w:val="single"/>
        </w:rPr>
        <w:t>Active Participation in Conferences</w:t>
      </w:r>
      <w:r w:rsidR="006139D6" w:rsidRPr="0092780D">
        <w:rPr>
          <w:b/>
          <w:bCs/>
        </w:rPr>
        <w:t xml:space="preserve">   </w:t>
      </w:r>
    </w:p>
    <w:p w14:paraId="566F95FA" w14:textId="77777777" w:rsidR="0092780D" w:rsidRDefault="00226454" w:rsidP="0092780D">
      <w:pPr>
        <w:spacing w:after="80"/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="0092780D">
        <w:rPr>
          <w:sz w:val="22"/>
          <w:szCs w:val="22"/>
        </w:rPr>
        <w:t>*</w:t>
      </w:r>
      <w:r w:rsidR="0092780D" w:rsidRPr="0092780D">
        <w:rPr>
          <w:b/>
          <w:bCs/>
          <w:sz w:val="22"/>
          <w:szCs w:val="22"/>
        </w:rPr>
        <w:t>denotes an invited or keynote lecture</w:t>
      </w:r>
      <w:r w:rsidR="0092780D">
        <w:rPr>
          <w:sz w:val="22"/>
          <w:szCs w:val="22"/>
        </w:rPr>
        <w:t xml:space="preserve"> </w:t>
      </w:r>
    </w:p>
    <w:p w14:paraId="11D97748" w14:textId="77777777" w:rsidR="00536ACF" w:rsidRDefault="0092780D" w:rsidP="00536ACF">
      <w:pPr>
        <w:spacing w:after="80"/>
        <w:rPr>
          <w:color w:val="000000"/>
          <w:u w:val="single"/>
        </w:rPr>
      </w:pPr>
      <w:r>
        <w:t>1.</w:t>
      </w:r>
      <w:r w:rsidR="00622078">
        <w:t>*</w:t>
      </w:r>
      <w:r w:rsidR="00226454">
        <w:t>*</w:t>
      </w:r>
      <w:r w:rsidR="00622078">
        <w:t xml:space="preserve">2006 - Invited and Keynote speech in </w:t>
      </w:r>
      <w:r w:rsidR="00622078" w:rsidRPr="00536ACF">
        <w:rPr>
          <w:color w:val="000000"/>
          <w:u w:val="single"/>
        </w:rPr>
        <w:t xml:space="preserve">Futile and Effective Ways to Combat </w:t>
      </w:r>
      <w:r w:rsidR="00536ACF" w:rsidRPr="00536ACF">
        <w:rPr>
          <w:color w:val="000000"/>
          <w:u w:val="single"/>
        </w:rPr>
        <w:t xml:space="preserve"> </w:t>
      </w:r>
    </w:p>
    <w:p w14:paraId="5EC1C85E" w14:textId="77777777" w:rsidR="00536ACF" w:rsidRDefault="00536ACF" w:rsidP="00536ACF">
      <w:pPr>
        <w:spacing w:after="80"/>
        <w:rPr>
          <w:b/>
          <w:bCs/>
        </w:rPr>
      </w:pPr>
      <w:r w:rsidRPr="00536ACF">
        <w:rPr>
          <w:color w:val="000000"/>
        </w:rPr>
        <w:t xml:space="preserve">   </w:t>
      </w:r>
      <w:r w:rsidR="00622078" w:rsidRPr="00536ACF">
        <w:rPr>
          <w:color w:val="000000"/>
          <w:u w:val="single"/>
        </w:rPr>
        <w:t>Wage Discrimination</w:t>
      </w:r>
      <w:r w:rsidR="00622078">
        <w:rPr>
          <w:color w:val="000000"/>
        </w:rPr>
        <w:t xml:space="preserve">. </w:t>
      </w:r>
      <w:r w:rsidRPr="00536ACF">
        <w:rPr>
          <w:b/>
          <w:bCs/>
        </w:rPr>
        <w:t xml:space="preserve">International Conference on the Economics of Labor </w:t>
      </w:r>
      <w:r>
        <w:rPr>
          <w:b/>
          <w:bCs/>
        </w:rPr>
        <w:t xml:space="preserve"> </w:t>
      </w:r>
    </w:p>
    <w:p w14:paraId="4B30955D" w14:textId="77777777" w:rsidR="0092780D" w:rsidRPr="00622078" w:rsidRDefault="00536ACF" w:rsidP="00536ACF">
      <w:pPr>
        <w:spacing w:after="80"/>
      </w:pPr>
      <w:r>
        <w:rPr>
          <w:b/>
          <w:bCs/>
        </w:rPr>
        <w:t xml:space="preserve">   </w:t>
      </w:r>
      <w:r w:rsidRPr="00536ACF">
        <w:rPr>
          <w:b/>
          <w:bCs/>
        </w:rPr>
        <w:t>Market Relations.</w:t>
      </w:r>
      <w:r w:rsidR="00622078" w:rsidRPr="00536ACF">
        <w:rPr>
          <w:b/>
          <w:bCs/>
        </w:rPr>
        <w:t>Bergen</w:t>
      </w:r>
      <w:r w:rsidR="00622078" w:rsidRPr="00622078">
        <w:t>, Norway</w:t>
      </w:r>
      <w:r w:rsidR="00622078">
        <w:t>.</w:t>
      </w:r>
    </w:p>
    <w:p w14:paraId="21DEFB1C" w14:textId="77777777" w:rsidR="00226454" w:rsidRPr="00226454" w:rsidRDefault="00622078" w:rsidP="00226454">
      <w:pPr>
        <w:spacing w:after="80"/>
        <w:jc w:val="both"/>
        <w:rPr>
          <w:u w:val="single"/>
        </w:rPr>
      </w:pPr>
      <w:r>
        <w:t xml:space="preserve">2. 2007 – </w:t>
      </w:r>
      <w:r w:rsidR="00226454" w:rsidRPr="00226454">
        <w:rPr>
          <w:u w:val="single"/>
        </w:rPr>
        <w:t xml:space="preserve">Tipping as a Strategic Investment in Service Quality: An Optimal-Control  </w:t>
      </w:r>
    </w:p>
    <w:p w14:paraId="02543159" w14:textId="77777777" w:rsidR="00226454" w:rsidRPr="00536ACF" w:rsidRDefault="00226454" w:rsidP="00226454">
      <w:pPr>
        <w:spacing w:after="80"/>
        <w:jc w:val="both"/>
        <w:rPr>
          <w:b/>
          <w:bCs/>
        </w:rPr>
      </w:pPr>
      <w:r w:rsidRPr="00226454">
        <w:t xml:space="preserve">    </w:t>
      </w:r>
      <w:r w:rsidRPr="00226454">
        <w:rPr>
          <w:u w:val="single"/>
        </w:rPr>
        <w:t>Analysis of Repeated Interactions in the Service Industry</w:t>
      </w:r>
      <w:r>
        <w:rPr>
          <w:u w:val="single"/>
        </w:rPr>
        <w:t>.</w:t>
      </w:r>
      <w:r w:rsidRPr="00226454">
        <w:t xml:space="preserve"> </w:t>
      </w:r>
      <w:r w:rsidR="00622078" w:rsidRPr="00536ACF">
        <w:rPr>
          <w:b/>
          <w:bCs/>
        </w:rPr>
        <w:t xml:space="preserve">WEAI: The General </w:t>
      </w:r>
      <w:r w:rsidRPr="00536ACF">
        <w:rPr>
          <w:b/>
          <w:bCs/>
        </w:rPr>
        <w:t xml:space="preserve"> </w:t>
      </w:r>
    </w:p>
    <w:p w14:paraId="72F5E471" w14:textId="77777777" w:rsidR="0092780D" w:rsidRDefault="00226454" w:rsidP="00226454">
      <w:pPr>
        <w:spacing w:after="80"/>
        <w:jc w:val="both"/>
      </w:pPr>
      <w:r w:rsidRPr="00536ACF">
        <w:rPr>
          <w:b/>
          <w:bCs/>
        </w:rPr>
        <w:t xml:space="preserve">    </w:t>
      </w:r>
      <w:r w:rsidR="00622078" w:rsidRPr="00536ACF">
        <w:rPr>
          <w:b/>
          <w:bCs/>
        </w:rPr>
        <w:t>Conference in Economics</w:t>
      </w:r>
      <w:r w:rsidR="00622078" w:rsidRPr="00226454">
        <w:t xml:space="preserve">. </w:t>
      </w:r>
      <w:r w:rsidRPr="00226454">
        <w:t>Seattle, USA</w:t>
      </w:r>
      <w:r>
        <w:t>.</w:t>
      </w:r>
    </w:p>
    <w:p w14:paraId="5E49BD56" w14:textId="77777777" w:rsidR="00536ACF" w:rsidRDefault="00226454" w:rsidP="00536ACF">
      <w:pPr>
        <w:spacing w:after="80"/>
        <w:jc w:val="both"/>
      </w:pPr>
      <w:r>
        <w:t xml:space="preserve">3. </w:t>
      </w:r>
      <w:r w:rsidR="00536ACF">
        <w:t xml:space="preserve">2008 - </w:t>
      </w:r>
      <w:r w:rsidRPr="00226454">
        <w:rPr>
          <w:u w:val="single"/>
        </w:rPr>
        <w:t xml:space="preserve">Physical Activity </w:t>
      </w:r>
      <w:r w:rsidRPr="00226454">
        <w:rPr>
          <w:noProof/>
          <w:u w:val="single"/>
        </w:rPr>
        <w:t>and</w:t>
      </w:r>
      <w:r w:rsidRPr="00226454">
        <w:rPr>
          <w:u w:val="single"/>
        </w:rPr>
        <w:t xml:space="preserve"> Obesity: The Effect of the Fat Tax and the Thin </w:t>
      </w:r>
      <w:r w:rsidR="00536ACF">
        <w:t xml:space="preserve">  </w:t>
      </w:r>
    </w:p>
    <w:p w14:paraId="4DF16794" w14:textId="77777777" w:rsidR="00536ACF" w:rsidRPr="00536ACF" w:rsidRDefault="00536ACF" w:rsidP="00536ACF">
      <w:pPr>
        <w:spacing w:after="80"/>
        <w:jc w:val="both"/>
        <w:rPr>
          <w:b/>
          <w:bCs/>
        </w:rPr>
      </w:pPr>
      <w:r>
        <w:t xml:space="preserve">    </w:t>
      </w:r>
      <w:r w:rsidR="00226454" w:rsidRPr="00226454">
        <w:rPr>
          <w:u w:val="single"/>
        </w:rPr>
        <w:t>Subsidy</w:t>
      </w:r>
      <w:r w:rsidR="00226454">
        <w:t xml:space="preserve">. </w:t>
      </w:r>
      <w:r w:rsidR="00226454" w:rsidRPr="00536ACF">
        <w:rPr>
          <w:b/>
          <w:bCs/>
        </w:rPr>
        <w:t xml:space="preserve">IAREP/SABE: The General Conference in Behavioral, Psychological </w:t>
      </w:r>
      <w:r w:rsidRPr="00536ACF">
        <w:rPr>
          <w:b/>
          <w:bCs/>
        </w:rPr>
        <w:t xml:space="preserve"> </w:t>
      </w:r>
    </w:p>
    <w:p w14:paraId="411F82B7" w14:textId="77777777" w:rsidR="00226454" w:rsidRDefault="00536ACF" w:rsidP="00536ACF">
      <w:pPr>
        <w:spacing w:after="80"/>
        <w:jc w:val="both"/>
      </w:pPr>
      <w:r w:rsidRPr="00536ACF">
        <w:rPr>
          <w:b/>
          <w:bCs/>
        </w:rPr>
        <w:t xml:space="preserve">    </w:t>
      </w:r>
      <w:r w:rsidR="00226454" w:rsidRPr="00536ACF">
        <w:rPr>
          <w:b/>
          <w:bCs/>
        </w:rPr>
        <w:t>and,</w:t>
      </w:r>
      <w:r>
        <w:rPr>
          <w:b/>
          <w:bCs/>
        </w:rPr>
        <w:t xml:space="preserve"> </w:t>
      </w:r>
      <w:r w:rsidR="00226454" w:rsidRPr="00536ACF">
        <w:rPr>
          <w:b/>
          <w:bCs/>
        </w:rPr>
        <w:t>Experimental Economics</w:t>
      </w:r>
      <w:r w:rsidR="00226454">
        <w:t xml:space="preserve">. </w:t>
      </w:r>
      <w:r w:rsidR="00226454" w:rsidRPr="00226454">
        <w:t>Rome, Italy</w:t>
      </w:r>
      <w:r w:rsidR="00226454">
        <w:t>.</w:t>
      </w:r>
    </w:p>
    <w:p w14:paraId="70E67A2C" w14:textId="77777777" w:rsidR="00536ACF" w:rsidRPr="00536ACF" w:rsidRDefault="00536ACF" w:rsidP="00536ACF">
      <w:pPr>
        <w:spacing w:after="80"/>
        <w:jc w:val="both"/>
        <w:rPr>
          <w:b/>
          <w:bCs/>
        </w:rPr>
      </w:pPr>
      <w:r>
        <w:t xml:space="preserve">4. 2009 - </w:t>
      </w:r>
      <w:r w:rsidRPr="00536ACF">
        <w:rPr>
          <w:sz w:val="23"/>
          <w:szCs w:val="23"/>
          <w:u w:val="single"/>
        </w:rPr>
        <w:t>Monopoly vs. Competition in Light of Extraction Norms</w:t>
      </w:r>
      <w:r w:rsidRPr="00536ACF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  <w:r w:rsidRPr="00536ACF">
        <w:rPr>
          <w:b/>
          <w:bCs/>
        </w:rPr>
        <w:t xml:space="preserve">The General  </w:t>
      </w:r>
    </w:p>
    <w:p w14:paraId="54E9E611" w14:textId="77777777" w:rsidR="00536ACF" w:rsidRDefault="00536ACF" w:rsidP="00536ACF">
      <w:pPr>
        <w:spacing w:after="80"/>
        <w:jc w:val="both"/>
      </w:pPr>
      <w:r w:rsidRPr="00536ACF">
        <w:rPr>
          <w:b/>
          <w:bCs/>
        </w:rPr>
        <w:t xml:space="preserve">    Conference in Behavioral, Psychological and, Experimental Economics</w:t>
      </w:r>
      <w:r>
        <w:t xml:space="preserve">. </w:t>
      </w:r>
    </w:p>
    <w:p w14:paraId="2C2BEC39" w14:textId="77777777" w:rsidR="00536ACF" w:rsidRDefault="00536ACF" w:rsidP="00536ACF">
      <w:pPr>
        <w:spacing w:after="80"/>
        <w:jc w:val="both"/>
      </w:pPr>
      <w:r>
        <w:t xml:space="preserve">    </w:t>
      </w:r>
      <w:r w:rsidRPr="00536ACF">
        <w:t>Halifax,</w:t>
      </w:r>
      <w:r>
        <w:t xml:space="preserve"> </w:t>
      </w:r>
      <w:r w:rsidRPr="00536ACF">
        <w:t>Nova Scotia, Canada</w:t>
      </w:r>
      <w:r>
        <w:t>.</w:t>
      </w:r>
    </w:p>
    <w:p w14:paraId="2C121C94" w14:textId="77777777" w:rsidR="0037688B" w:rsidRDefault="00536ACF" w:rsidP="0037688B">
      <w:pPr>
        <w:spacing w:after="80"/>
        <w:jc w:val="both"/>
      </w:pPr>
      <w:r>
        <w:t>5.</w:t>
      </w:r>
      <w:r w:rsidR="00794D5D">
        <w:t xml:space="preserve"> 2011 - </w:t>
      </w:r>
      <w:r w:rsidR="00794D5D" w:rsidRPr="0037688B">
        <w:rPr>
          <w:u w:val="single"/>
        </w:rPr>
        <w:t>The Correlation among Immigrant Homeownership, Objective and</w:t>
      </w:r>
      <w:r w:rsidR="00794D5D" w:rsidRPr="00A21BD5">
        <w:t xml:space="preserve"> </w:t>
      </w:r>
      <w:r w:rsidR="0037688B">
        <w:t xml:space="preserve"> </w:t>
      </w:r>
    </w:p>
    <w:p w14:paraId="4DDF1363" w14:textId="77777777" w:rsidR="0037688B" w:rsidRPr="0037688B" w:rsidRDefault="0037688B" w:rsidP="0037688B">
      <w:pPr>
        <w:spacing w:after="80"/>
        <w:jc w:val="both"/>
        <w:rPr>
          <w:u w:val="single"/>
        </w:rPr>
      </w:pPr>
      <w:r>
        <w:t xml:space="preserve">    </w:t>
      </w:r>
      <w:r w:rsidR="00794D5D" w:rsidRPr="0037688B">
        <w:rPr>
          <w:u w:val="single"/>
        </w:rPr>
        <w:t xml:space="preserve">Subjective Household Characteristics and Good Citizenship: New Evidence from </w:t>
      </w:r>
      <w:r w:rsidRPr="0037688B">
        <w:rPr>
          <w:u w:val="single"/>
        </w:rPr>
        <w:t xml:space="preserve"> </w:t>
      </w:r>
    </w:p>
    <w:p w14:paraId="01F78A98" w14:textId="77777777" w:rsidR="0037688B" w:rsidRDefault="0037688B" w:rsidP="0037688B">
      <w:pPr>
        <w:spacing w:after="80"/>
        <w:jc w:val="both"/>
        <w:rPr>
          <w:b/>
          <w:bCs/>
        </w:rPr>
      </w:pPr>
      <w:r>
        <w:t xml:space="preserve">    </w:t>
      </w:r>
      <w:r w:rsidR="00794D5D" w:rsidRPr="0037688B">
        <w:rPr>
          <w:u w:val="single"/>
        </w:rPr>
        <w:t>the Israeli Experience</w:t>
      </w:r>
      <w:r w:rsidR="00794D5D">
        <w:t>.</w:t>
      </w:r>
      <w:r>
        <w:t xml:space="preserve"> </w:t>
      </w:r>
      <w:r w:rsidRPr="0037688B">
        <w:rPr>
          <w:b/>
          <w:bCs/>
        </w:rPr>
        <w:t>IAREP/SABE/ICABEEP:</w:t>
      </w:r>
      <w:r>
        <w:t xml:space="preserve"> </w:t>
      </w:r>
      <w:r w:rsidRPr="00536ACF">
        <w:rPr>
          <w:b/>
          <w:bCs/>
        </w:rPr>
        <w:t xml:space="preserve">The General Conference in </w:t>
      </w:r>
    </w:p>
    <w:p w14:paraId="108CA397" w14:textId="77777777" w:rsidR="00536ACF" w:rsidRDefault="0037688B" w:rsidP="0037688B">
      <w:pPr>
        <w:spacing w:after="80"/>
        <w:jc w:val="both"/>
      </w:pPr>
      <w:r>
        <w:rPr>
          <w:b/>
          <w:bCs/>
        </w:rPr>
        <w:t xml:space="preserve">    </w:t>
      </w:r>
      <w:r w:rsidRPr="00536ACF">
        <w:rPr>
          <w:b/>
          <w:bCs/>
        </w:rPr>
        <w:t>Behavioral, Psychological and,</w:t>
      </w:r>
      <w:r>
        <w:rPr>
          <w:b/>
          <w:bCs/>
        </w:rPr>
        <w:t xml:space="preserve"> </w:t>
      </w:r>
      <w:r w:rsidRPr="00536ACF">
        <w:rPr>
          <w:b/>
          <w:bCs/>
        </w:rPr>
        <w:t>Experimental Economics</w:t>
      </w:r>
      <w:r w:rsidRPr="0037688B">
        <w:t>.</w:t>
      </w:r>
      <w:r>
        <w:rPr>
          <w:b/>
          <w:bCs/>
        </w:rPr>
        <w:t xml:space="preserve"> </w:t>
      </w:r>
      <w:r w:rsidRPr="0037688B">
        <w:t>Exeter, UK</w:t>
      </w:r>
      <w:r>
        <w:t>.</w:t>
      </w:r>
    </w:p>
    <w:p w14:paraId="7E6C9E70" w14:textId="77777777" w:rsidR="003603FA" w:rsidRPr="005265FF" w:rsidRDefault="0037688B" w:rsidP="00641683">
      <w:pPr>
        <w:pStyle w:val="ListParagraph"/>
        <w:autoSpaceDE w:val="0"/>
        <w:autoSpaceDN w:val="0"/>
        <w:bidi w:val="0"/>
        <w:adjustRightInd w:val="0"/>
        <w:spacing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5265FF">
        <w:rPr>
          <w:rFonts w:ascii="Times New Roman" w:hAnsi="Times New Roman" w:cs="Times New Roman"/>
          <w:sz w:val="24"/>
          <w:szCs w:val="24"/>
        </w:rPr>
        <w:t>6. 2012 -</w:t>
      </w:r>
      <w:r w:rsidR="003603FA" w:rsidRPr="005265FF">
        <w:rPr>
          <w:rFonts w:ascii="Times New Roman" w:hAnsi="Times New Roman" w:cs="Times New Roman"/>
          <w:sz w:val="24"/>
          <w:szCs w:val="24"/>
        </w:rPr>
        <w:t xml:space="preserve"> </w:t>
      </w:r>
      <w:r w:rsidR="003603FA" w:rsidRPr="005265FF">
        <w:rPr>
          <w:rFonts w:ascii="Times New Roman" w:hAnsi="Times New Roman" w:cs="Times New Roman"/>
          <w:sz w:val="24"/>
          <w:szCs w:val="24"/>
          <w:u w:val="single"/>
        </w:rPr>
        <w:t xml:space="preserve">Social Involvement Level of Income and Employment among Immigrants: </w:t>
      </w:r>
    </w:p>
    <w:p w14:paraId="28072394" w14:textId="77777777" w:rsidR="00907CA7" w:rsidRPr="005265FF" w:rsidRDefault="003603FA" w:rsidP="00641683">
      <w:pPr>
        <w:pStyle w:val="ListParagraph"/>
        <w:autoSpaceDE w:val="0"/>
        <w:autoSpaceDN w:val="0"/>
        <w:bidi w:val="0"/>
        <w:adjustRightInd w:val="0"/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5265FF">
        <w:rPr>
          <w:rFonts w:ascii="Times New Roman" w:hAnsi="Times New Roman" w:cs="Times New Roman"/>
          <w:sz w:val="24"/>
          <w:szCs w:val="24"/>
        </w:rPr>
        <w:t xml:space="preserve">    </w:t>
      </w:r>
      <w:r w:rsidRPr="005265FF">
        <w:rPr>
          <w:rFonts w:ascii="Times New Roman" w:hAnsi="Times New Roman" w:cs="Times New Roman"/>
          <w:sz w:val="24"/>
          <w:szCs w:val="24"/>
          <w:u w:val="single"/>
        </w:rPr>
        <w:t>The Israeli Experience</w:t>
      </w:r>
      <w:r w:rsidRPr="005265FF">
        <w:rPr>
          <w:rFonts w:ascii="Times New Roman" w:hAnsi="Times New Roman" w:cs="Times New Roman"/>
          <w:sz w:val="24"/>
          <w:szCs w:val="24"/>
        </w:rPr>
        <w:t xml:space="preserve">. </w:t>
      </w:r>
      <w:r w:rsidRPr="005265FF">
        <w:rPr>
          <w:rFonts w:ascii="Times New Roman" w:hAnsi="Times New Roman" w:cs="Times New Roman"/>
          <w:b/>
          <w:bCs/>
          <w:sz w:val="24"/>
          <w:szCs w:val="24"/>
        </w:rPr>
        <w:t>IAREP:</w:t>
      </w:r>
      <w:r w:rsidRPr="005265FF">
        <w:rPr>
          <w:rFonts w:ascii="Times New Roman" w:hAnsi="Times New Roman" w:cs="Times New Roman"/>
          <w:sz w:val="24"/>
          <w:szCs w:val="24"/>
        </w:rPr>
        <w:t xml:space="preserve"> </w:t>
      </w:r>
      <w:r w:rsidRPr="005265FF">
        <w:rPr>
          <w:rFonts w:ascii="Times New Roman" w:hAnsi="Times New Roman" w:cs="Times New Roman"/>
          <w:b/>
          <w:bCs/>
          <w:sz w:val="24"/>
          <w:szCs w:val="24"/>
        </w:rPr>
        <w:t xml:space="preserve">The General Conference in Behavioral, </w:t>
      </w:r>
      <w:r w:rsidR="00907CA7" w:rsidRPr="005265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4ECA607" w14:textId="77777777" w:rsidR="0037688B" w:rsidRPr="005265FF" w:rsidRDefault="00907CA7" w:rsidP="00641683">
      <w:pPr>
        <w:pStyle w:val="ListParagraph"/>
        <w:autoSpaceDE w:val="0"/>
        <w:autoSpaceDN w:val="0"/>
        <w:bidi w:val="0"/>
        <w:adjustRightInd w:val="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265FF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3603FA" w:rsidRPr="005265FF">
        <w:rPr>
          <w:rFonts w:ascii="Times New Roman" w:hAnsi="Times New Roman" w:cs="Times New Roman"/>
          <w:b/>
          <w:bCs/>
          <w:sz w:val="24"/>
          <w:szCs w:val="24"/>
        </w:rPr>
        <w:t>Psychological</w:t>
      </w:r>
      <w:r w:rsidR="00641683" w:rsidRPr="005265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3603FA" w:rsidRPr="005265FF">
        <w:rPr>
          <w:rFonts w:ascii="Times New Roman" w:hAnsi="Times New Roman" w:cs="Times New Roman"/>
          <w:b/>
          <w:bCs/>
          <w:sz w:val="24"/>
          <w:szCs w:val="24"/>
        </w:rPr>
        <w:t>and,</w:t>
      </w:r>
      <w:proofErr w:type="gramEnd"/>
      <w:r w:rsidR="003603FA" w:rsidRPr="005265FF">
        <w:rPr>
          <w:rFonts w:ascii="Times New Roman" w:hAnsi="Times New Roman" w:cs="Times New Roman"/>
          <w:b/>
          <w:bCs/>
          <w:sz w:val="24"/>
          <w:szCs w:val="24"/>
        </w:rPr>
        <w:t xml:space="preserve"> Experimental Economics</w:t>
      </w:r>
      <w:r w:rsidR="003603FA" w:rsidRPr="005265FF">
        <w:rPr>
          <w:rFonts w:ascii="Times New Roman" w:hAnsi="Times New Roman" w:cs="Times New Roman"/>
          <w:sz w:val="24"/>
          <w:szCs w:val="24"/>
        </w:rPr>
        <w:t>. Granada, Spain</w:t>
      </w:r>
      <w:r w:rsidR="003603FA">
        <w:t xml:space="preserve">. </w:t>
      </w:r>
    </w:p>
    <w:p w14:paraId="75AA3C65" w14:textId="77777777" w:rsidR="003603FA" w:rsidRPr="0037688B" w:rsidRDefault="003603FA" w:rsidP="00641683">
      <w:pPr>
        <w:spacing w:after="80"/>
        <w:rPr>
          <w:color w:val="000000"/>
          <w:u w:val="single"/>
          <w:shd w:val="clear" w:color="auto" w:fill="FFFFFF"/>
        </w:rPr>
      </w:pPr>
      <w:r>
        <w:t xml:space="preserve">7. 2012 - </w:t>
      </w:r>
      <w:r w:rsidRPr="0037688B">
        <w:rPr>
          <w:color w:val="000000"/>
          <w:u w:val="single"/>
        </w:rPr>
        <w:t xml:space="preserve">Honest on Mondays: </w:t>
      </w:r>
      <w:r w:rsidRPr="0037688B">
        <w:rPr>
          <w:color w:val="000000"/>
          <w:u w:val="single"/>
          <w:shd w:val="clear" w:color="auto" w:fill="FFFFFF"/>
        </w:rPr>
        <w:t xml:space="preserve">Honesty and the temporal distance between decisions </w:t>
      </w:r>
    </w:p>
    <w:p w14:paraId="1EDBF770" w14:textId="77777777" w:rsidR="003603FA" w:rsidRDefault="003603FA" w:rsidP="003603FA">
      <w:pPr>
        <w:spacing w:after="80"/>
        <w:rPr>
          <w:b/>
          <w:bCs/>
        </w:rPr>
      </w:pPr>
      <w:r w:rsidRPr="0037688B">
        <w:rPr>
          <w:color w:val="000000"/>
          <w:shd w:val="clear" w:color="auto" w:fill="FFFFFF"/>
        </w:rPr>
        <w:t xml:space="preserve">    </w:t>
      </w:r>
      <w:r w:rsidRPr="0037688B">
        <w:rPr>
          <w:color w:val="000000"/>
          <w:u w:val="single"/>
          <w:shd w:val="clear" w:color="auto" w:fill="FFFFFF"/>
        </w:rPr>
        <w:t>and Payoffs</w:t>
      </w:r>
      <w:r w:rsidRPr="003603FA">
        <w:rPr>
          <w:color w:val="000000"/>
          <w:shd w:val="clear" w:color="auto" w:fill="FFFFFF"/>
        </w:rPr>
        <w:t>.</w:t>
      </w:r>
      <w:r>
        <w:rPr>
          <w:color w:val="000000"/>
          <w:u w:val="single"/>
          <w:shd w:val="clear" w:color="auto" w:fill="FFFFFF"/>
        </w:rPr>
        <w:t xml:space="preserve"> </w:t>
      </w:r>
      <w:r w:rsidRPr="0037688B">
        <w:rPr>
          <w:b/>
          <w:bCs/>
        </w:rPr>
        <w:t>IAREP/ICABEEP:</w:t>
      </w:r>
      <w:r>
        <w:t xml:space="preserve"> </w:t>
      </w:r>
      <w:r w:rsidRPr="00536ACF">
        <w:rPr>
          <w:b/>
          <w:bCs/>
        </w:rPr>
        <w:t>The General Conference in</w:t>
      </w:r>
      <w:r>
        <w:rPr>
          <w:b/>
          <w:bCs/>
        </w:rPr>
        <w:t xml:space="preserve"> </w:t>
      </w:r>
      <w:r w:rsidRPr="00536ACF">
        <w:rPr>
          <w:b/>
          <w:bCs/>
        </w:rPr>
        <w:t xml:space="preserve">Behavioral, </w:t>
      </w:r>
    </w:p>
    <w:p w14:paraId="77B04A31" w14:textId="77777777" w:rsidR="003603FA" w:rsidRDefault="003603FA" w:rsidP="003603FA">
      <w:pPr>
        <w:spacing w:after="80"/>
      </w:pPr>
      <w:r>
        <w:rPr>
          <w:b/>
          <w:bCs/>
        </w:rPr>
        <w:t xml:space="preserve">    </w:t>
      </w:r>
      <w:r w:rsidRPr="00536ACF">
        <w:rPr>
          <w:b/>
          <w:bCs/>
        </w:rPr>
        <w:t>Psychological and,</w:t>
      </w:r>
      <w:r>
        <w:rPr>
          <w:b/>
          <w:bCs/>
        </w:rPr>
        <w:t xml:space="preserve"> </w:t>
      </w:r>
      <w:r w:rsidRPr="00536ACF">
        <w:rPr>
          <w:b/>
          <w:bCs/>
        </w:rPr>
        <w:t>Experimental Economics</w:t>
      </w:r>
      <w:r>
        <w:t xml:space="preserve">. </w:t>
      </w:r>
      <w:r w:rsidRPr="003603FA">
        <w:t>Wroclaw, Poland</w:t>
      </w:r>
      <w:r>
        <w:t>.</w:t>
      </w:r>
    </w:p>
    <w:p w14:paraId="411B3715" w14:textId="77777777" w:rsidR="00907CA7" w:rsidRDefault="00DF2C8D" w:rsidP="00907CA7">
      <w:pPr>
        <w:spacing w:after="80"/>
        <w:rPr>
          <w:b/>
          <w:bCs/>
        </w:rPr>
      </w:pPr>
      <w:r>
        <w:t xml:space="preserve">8. </w:t>
      </w:r>
      <w:r w:rsidR="00267CE5">
        <w:t>*</w:t>
      </w:r>
      <w:r w:rsidR="00907CA7">
        <w:t xml:space="preserve">2013 - </w:t>
      </w:r>
      <w:r w:rsidR="00907CA7" w:rsidRPr="00907CA7">
        <w:rPr>
          <w:u w:val="single"/>
        </w:rPr>
        <w:t>Roll a Die and Tell a Lie – What Affects Honesty?</w:t>
      </w:r>
      <w:r w:rsidR="00907CA7">
        <w:rPr>
          <w:u w:val="single"/>
        </w:rPr>
        <w:t xml:space="preserve"> </w:t>
      </w:r>
      <w:r w:rsidR="00907CA7" w:rsidRPr="00907CA7">
        <w:rPr>
          <w:b/>
          <w:bCs/>
        </w:rPr>
        <w:t xml:space="preserve">PET: The Conference </w:t>
      </w:r>
      <w:r w:rsidR="00907CA7">
        <w:rPr>
          <w:b/>
          <w:bCs/>
        </w:rPr>
        <w:t xml:space="preserve"> </w:t>
      </w:r>
    </w:p>
    <w:p w14:paraId="4C1CEF14" w14:textId="77777777" w:rsidR="00907CA7" w:rsidRDefault="00907CA7" w:rsidP="00907CA7">
      <w:pPr>
        <w:spacing w:after="80"/>
      </w:pPr>
      <w:r>
        <w:rPr>
          <w:b/>
          <w:bCs/>
        </w:rPr>
        <w:t xml:space="preserve">    </w:t>
      </w:r>
      <w:r w:rsidRPr="00907CA7">
        <w:rPr>
          <w:b/>
          <w:bCs/>
        </w:rPr>
        <w:t>of The Journal of Public Economic Theory</w:t>
      </w:r>
      <w:r w:rsidRPr="00B36AA7">
        <w:t>.</w:t>
      </w:r>
      <w:r>
        <w:t xml:space="preserve"> </w:t>
      </w:r>
      <w:r w:rsidRPr="00907CA7">
        <w:t>Lisbon, Portugal</w:t>
      </w:r>
      <w:r>
        <w:t>.</w:t>
      </w:r>
    </w:p>
    <w:p w14:paraId="0D0CB2ED" w14:textId="77777777" w:rsidR="00B36AA7" w:rsidRDefault="00907CA7" w:rsidP="00B36AA7">
      <w:pPr>
        <w:spacing w:after="80"/>
        <w:rPr>
          <w:color w:val="000000"/>
        </w:rPr>
      </w:pPr>
      <w:r>
        <w:t xml:space="preserve">9.  </w:t>
      </w:r>
      <w:r w:rsidR="00267CE5">
        <w:t>*</w:t>
      </w:r>
      <w:r>
        <w:t xml:space="preserve">2014 - </w:t>
      </w:r>
      <w:r w:rsidRPr="00907CA7">
        <w:rPr>
          <w:color w:val="000000"/>
          <w:u w:val="single"/>
        </w:rPr>
        <w:t>Fundraising to a Real-Life Public Good – Evidence from the Laboratory</w:t>
      </w:r>
      <w:r>
        <w:rPr>
          <w:color w:val="000000"/>
        </w:rPr>
        <w:t xml:space="preserve">. </w:t>
      </w:r>
    </w:p>
    <w:p w14:paraId="3B38EDB6" w14:textId="77777777" w:rsidR="0092780D" w:rsidRDefault="00B36AA7" w:rsidP="00B36AA7">
      <w:pPr>
        <w:spacing w:after="80"/>
      </w:pPr>
      <w:r>
        <w:rPr>
          <w:color w:val="000000"/>
        </w:rPr>
        <w:t xml:space="preserve">     </w:t>
      </w:r>
      <w:r w:rsidRPr="00B36AA7">
        <w:rPr>
          <w:b/>
          <w:bCs/>
          <w:color w:val="000000"/>
        </w:rPr>
        <w:t>FUR: Conference on Foundations of Utility and Risk</w:t>
      </w:r>
      <w:r>
        <w:rPr>
          <w:color w:val="000000"/>
        </w:rPr>
        <w:t xml:space="preserve">. </w:t>
      </w:r>
      <w:r w:rsidRPr="00B36AA7">
        <w:t>Rotterdam, Netherlands</w:t>
      </w:r>
      <w:r>
        <w:t>.</w:t>
      </w:r>
    </w:p>
    <w:p w14:paraId="12044120" w14:textId="77777777" w:rsidR="00B36AA7" w:rsidRPr="00B36AA7" w:rsidRDefault="00B36AA7" w:rsidP="00B36AA7">
      <w:pPr>
        <w:spacing w:after="80"/>
        <w:rPr>
          <w:u w:val="single"/>
        </w:rPr>
      </w:pPr>
      <w:r>
        <w:t xml:space="preserve">10. </w:t>
      </w:r>
      <w:r w:rsidR="00267CE5">
        <w:t>*</w:t>
      </w:r>
      <w:r>
        <w:t xml:space="preserve">2014 - </w:t>
      </w:r>
      <w:r w:rsidRPr="00B36AA7">
        <w:rPr>
          <w:u w:val="single"/>
        </w:rPr>
        <w:t xml:space="preserve">Equal Opportunity through Higher Education: Theory and Evidence on </w:t>
      </w:r>
    </w:p>
    <w:p w14:paraId="48433294" w14:textId="77777777" w:rsidR="00B36AA7" w:rsidRDefault="00B36AA7" w:rsidP="00B36AA7">
      <w:pPr>
        <w:spacing w:after="80"/>
      </w:pPr>
      <w:r w:rsidRPr="00B36AA7">
        <w:t xml:space="preserve">      </w:t>
      </w:r>
      <w:r w:rsidRPr="00B36AA7">
        <w:rPr>
          <w:u w:val="single"/>
        </w:rPr>
        <w:t>Privilege and Ability</w:t>
      </w:r>
      <w:r>
        <w:t xml:space="preserve">. ESEA: </w:t>
      </w:r>
      <w:r w:rsidRPr="00B36AA7">
        <w:rPr>
          <w:b/>
          <w:bCs/>
        </w:rPr>
        <w:t>The Higher Education Economics Conference</w:t>
      </w:r>
      <w:r>
        <w:t xml:space="preserve">. </w:t>
      </w:r>
    </w:p>
    <w:p w14:paraId="54F83C52" w14:textId="3DC1CE84" w:rsidR="00B36AA7" w:rsidRDefault="00B36AA7" w:rsidP="00B36AA7">
      <w:pPr>
        <w:spacing w:after="80"/>
      </w:pPr>
      <w:r>
        <w:t xml:space="preserve">      </w:t>
      </w:r>
      <w:r w:rsidRPr="00B36AA7">
        <w:t>Valencia, Spain</w:t>
      </w:r>
      <w:r>
        <w:t>.</w:t>
      </w:r>
    </w:p>
    <w:p w14:paraId="4F1C68CE" w14:textId="77777777" w:rsidR="00406E61" w:rsidRDefault="00406E61" w:rsidP="00B36AA7">
      <w:pPr>
        <w:spacing w:after="80"/>
      </w:pPr>
    </w:p>
    <w:p w14:paraId="522EE67C" w14:textId="77777777" w:rsidR="008E6DB5" w:rsidRDefault="00B36AA7" w:rsidP="008E6DB5">
      <w:pPr>
        <w:spacing w:after="80"/>
        <w:rPr>
          <w:b/>
          <w:bCs/>
        </w:rPr>
      </w:pPr>
      <w:r>
        <w:t xml:space="preserve">11. </w:t>
      </w:r>
      <w:r w:rsidR="00267CE5">
        <w:t>*</w:t>
      </w:r>
      <w:r>
        <w:t xml:space="preserve">2015 -  </w:t>
      </w:r>
      <w:r w:rsidRPr="00B36AA7">
        <w:rPr>
          <w:u w:val="single"/>
        </w:rPr>
        <w:t>Honesty toward the Holy</w:t>
      </w:r>
      <w:r>
        <w:t xml:space="preserve">.  </w:t>
      </w:r>
      <w:r w:rsidR="008E6DB5" w:rsidRPr="00907CA7">
        <w:rPr>
          <w:b/>
          <w:bCs/>
        </w:rPr>
        <w:t xml:space="preserve">PET: The Conference of The Journal of </w:t>
      </w:r>
    </w:p>
    <w:p w14:paraId="6C4D14EF" w14:textId="77777777" w:rsidR="00B36AA7" w:rsidRDefault="008E6DB5" w:rsidP="008E6DB5">
      <w:pPr>
        <w:spacing w:after="80"/>
      </w:pPr>
      <w:r>
        <w:rPr>
          <w:b/>
          <w:bCs/>
        </w:rPr>
        <w:t xml:space="preserve">      </w:t>
      </w:r>
      <w:r w:rsidRPr="00907CA7">
        <w:rPr>
          <w:b/>
          <w:bCs/>
        </w:rPr>
        <w:t>Public Economic Theory</w:t>
      </w:r>
      <w:r w:rsidRPr="00B36AA7">
        <w:t>.</w:t>
      </w:r>
      <w:r>
        <w:t xml:space="preserve"> </w:t>
      </w:r>
      <w:r w:rsidRPr="008E6DB5">
        <w:t>Luxembourg, Luxembourg</w:t>
      </w:r>
      <w:r>
        <w:t xml:space="preserve">. </w:t>
      </w:r>
    </w:p>
    <w:p w14:paraId="6429189F" w14:textId="77777777" w:rsidR="00267CE5" w:rsidRDefault="008E6DB5" w:rsidP="00267CE5">
      <w:pPr>
        <w:spacing w:after="80"/>
        <w:jc w:val="both"/>
        <w:rPr>
          <w:b/>
          <w:bCs/>
        </w:rPr>
      </w:pPr>
      <w:r>
        <w:t xml:space="preserve">12. </w:t>
      </w:r>
      <w:r w:rsidR="00267CE5">
        <w:t>*</w:t>
      </w:r>
      <w:r>
        <w:t xml:space="preserve">2015 - </w:t>
      </w:r>
      <w:r w:rsidRPr="008E6DB5">
        <w:rPr>
          <w:color w:val="000000"/>
          <w:u w:val="single"/>
        </w:rPr>
        <w:t>Clever Enough to Tell the Truth</w:t>
      </w:r>
      <w:r>
        <w:rPr>
          <w:color w:val="000000"/>
        </w:rPr>
        <w:t xml:space="preserve">. </w:t>
      </w:r>
      <w:r w:rsidRPr="0037688B">
        <w:rPr>
          <w:b/>
          <w:bCs/>
        </w:rPr>
        <w:t>IAREP/SABE/ICABEEP:</w:t>
      </w:r>
      <w:r>
        <w:t xml:space="preserve"> </w:t>
      </w:r>
      <w:r w:rsidRPr="00536ACF">
        <w:rPr>
          <w:b/>
          <w:bCs/>
        </w:rPr>
        <w:t xml:space="preserve">The </w:t>
      </w:r>
    </w:p>
    <w:p w14:paraId="17A27916" w14:textId="77777777" w:rsidR="00267CE5" w:rsidRDefault="00267CE5" w:rsidP="00267CE5">
      <w:pPr>
        <w:spacing w:after="80"/>
        <w:jc w:val="both"/>
        <w:rPr>
          <w:b/>
          <w:bCs/>
        </w:rPr>
      </w:pPr>
      <w:r>
        <w:rPr>
          <w:b/>
          <w:bCs/>
        </w:rPr>
        <w:t xml:space="preserve">       </w:t>
      </w:r>
      <w:r w:rsidR="008E6DB5" w:rsidRPr="00536ACF">
        <w:rPr>
          <w:b/>
          <w:bCs/>
        </w:rPr>
        <w:t>General Conference in Behavioral, Psychological and,</w:t>
      </w:r>
      <w:r w:rsidR="008E6DB5">
        <w:rPr>
          <w:b/>
          <w:bCs/>
        </w:rPr>
        <w:t xml:space="preserve"> </w:t>
      </w:r>
      <w:r w:rsidR="008E6DB5" w:rsidRPr="00536ACF">
        <w:rPr>
          <w:b/>
          <w:bCs/>
        </w:rPr>
        <w:t xml:space="preserve">Experimental </w:t>
      </w:r>
    </w:p>
    <w:p w14:paraId="4F0BF4FE" w14:textId="77777777" w:rsidR="008E6DB5" w:rsidRPr="00267CE5" w:rsidRDefault="00267CE5" w:rsidP="00267CE5">
      <w:pPr>
        <w:spacing w:after="80"/>
        <w:jc w:val="both"/>
        <w:rPr>
          <w:b/>
          <w:bCs/>
        </w:rPr>
      </w:pPr>
      <w:r>
        <w:rPr>
          <w:b/>
          <w:bCs/>
        </w:rPr>
        <w:t xml:space="preserve">       </w:t>
      </w:r>
      <w:r w:rsidR="008E6DB5" w:rsidRPr="00536ACF">
        <w:rPr>
          <w:b/>
          <w:bCs/>
        </w:rPr>
        <w:t>Economics</w:t>
      </w:r>
      <w:r w:rsidR="008E6DB5" w:rsidRPr="0037688B">
        <w:t>.</w:t>
      </w:r>
      <w:r w:rsidR="008E6DB5">
        <w:t xml:space="preserve"> </w:t>
      </w:r>
      <w:r w:rsidR="008E6DB5" w:rsidRPr="008E6DB5">
        <w:t>Sibiu,</w:t>
      </w:r>
      <w:r>
        <w:t xml:space="preserve"> </w:t>
      </w:r>
      <w:r w:rsidR="008E6DB5" w:rsidRPr="008E6DB5">
        <w:t>Romania</w:t>
      </w:r>
      <w:r w:rsidR="008E6DB5">
        <w:t>.</w:t>
      </w:r>
    </w:p>
    <w:p w14:paraId="18C2905D" w14:textId="77777777" w:rsidR="008E6DB5" w:rsidRPr="008E6DB5" w:rsidRDefault="008E6DB5" w:rsidP="008E6DB5">
      <w:pPr>
        <w:spacing w:after="80"/>
        <w:jc w:val="both"/>
        <w:rPr>
          <w:color w:val="222222"/>
          <w:u w:val="single"/>
          <w:shd w:val="clear" w:color="auto" w:fill="FFFFFF"/>
        </w:rPr>
      </w:pPr>
      <w:r>
        <w:lastRenderedPageBreak/>
        <w:t xml:space="preserve">13. </w:t>
      </w:r>
      <w:r w:rsidR="00267CE5">
        <w:t>*</w:t>
      </w:r>
      <w:r>
        <w:t xml:space="preserve">2016 - </w:t>
      </w:r>
      <w:r w:rsidRPr="008E6DB5">
        <w:rPr>
          <w:color w:val="222222"/>
          <w:u w:val="single"/>
          <w:shd w:val="clear" w:color="auto" w:fill="FFFFFF"/>
        </w:rPr>
        <w:t xml:space="preserve">Giving at the Close: Experimental Evidence on Cooperation in </w:t>
      </w:r>
    </w:p>
    <w:p w14:paraId="7B28FC53" w14:textId="77777777" w:rsidR="008E6DB5" w:rsidRDefault="008E6DB5" w:rsidP="008E6DB5">
      <w:pPr>
        <w:spacing w:after="80"/>
        <w:jc w:val="both"/>
        <w:rPr>
          <w:b/>
          <w:bCs/>
          <w:color w:val="000000"/>
        </w:rPr>
      </w:pPr>
      <w:r w:rsidRPr="008E6DB5">
        <w:rPr>
          <w:color w:val="222222"/>
          <w:shd w:val="clear" w:color="auto" w:fill="FFFFFF"/>
        </w:rPr>
        <w:t xml:space="preserve">      </w:t>
      </w:r>
      <w:r w:rsidRPr="008E6DB5">
        <w:rPr>
          <w:color w:val="222222"/>
          <w:u w:val="single"/>
          <w:shd w:val="clear" w:color="auto" w:fill="FFFFFF"/>
        </w:rPr>
        <w:t>Contributing to a Public Good</w:t>
      </w:r>
      <w:r w:rsidRPr="008E6DB5">
        <w:rPr>
          <w:color w:val="222222"/>
          <w:shd w:val="clear" w:color="auto" w:fill="FFFFFF"/>
        </w:rPr>
        <w:t>.</w:t>
      </w:r>
      <w:r>
        <w:rPr>
          <w:color w:val="222222"/>
          <w:shd w:val="clear" w:color="auto" w:fill="FFFFFF"/>
        </w:rPr>
        <w:t xml:space="preserve"> </w:t>
      </w:r>
      <w:r w:rsidRPr="00B36AA7">
        <w:rPr>
          <w:b/>
          <w:bCs/>
          <w:color w:val="000000"/>
        </w:rPr>
        <w:t xml:space="preserve">FUR: Conference on Foundations of Utility and </w:t>
      </w:r>
    </w:p>
    <w:p w14:paraId="6E64F35C" w14:textId="77777777" w:rsidR="008E6DB5" w:rsidRDefault="008E6DB5" w:rsidP="008E6DB5">
      <w:pPr>
        <w:tabs>
          <w:tab w:val="left" w:pos="284"/>
        </w:tabs>
        <w:spacing w:after="80"/>
        <w:jc w:val="both"/>
      </w:pPr>
      <w:r>
        <w:rPr>
          <w:b/>
          <w:bCs/>
          <w:color w:val="000000"/>
        </w:rPr>
        <w:t xml:space="preserve">      </w:t>
      </w:r>
      <w:r w:rsidRPr="00B36AA7">
        <w:rPr>
          <w:b/>
          <w:bCs/>
          <w:color w:val="000000"/>
        </w:rPr>
        <w:t>Risk</w:t>
      </w:r>
      <w:r>
        <w:rPr>
          <w:color w:val="000000"/>
        </w:rPr>
        <w:t xml:space="preserve">. </w:t>
      </w:r>
      <w:r w:rsidRPr="008E6DB5">
        <w:t>Coventry, Warwick University, UK.</w:t>
      </w:r>
    </w:p>
    <w:p w14:paraId="31D91053" w14:textId="77777777" w:rsidR="008E6DB5" w:rsidRPr="008E6DB5" w:rsidRDefault="008E6DB5" w:rsidP="008E6DB5">
      <w:pPr>
        <w:tabs>
          <w:tab w:val="left" w:pos="284"/>
        </w:tabs>
        <w:spacing w:after="80"/>
        <w:jc w:val="both"/>
        <w:rPr>
          <w:u w:val="single"/>
        </w:rPr>
      </w:pPr>
      <w:r>
        <w:t xml:space="preserve">14. </w:t>
      </w:r>
      <w:r w:rsidR="00267CE5">
        <w:t>*</w:t>
      </w:r>
      <w:r>
        <w:t xml:space="preserve">2017 - </w:t>
      </w:r>
      <w:r w:rsidRPr="008E6DB5">
        <w:rPr>
          <w:u w:val="single"/>
        </w:rPr>
        <w:t xml:space="preserve">Do Higher Achievers Cheat Less? An Experiment of Self-Reveling </w:t>
      </w:r>
    </w:p>
    <w:p w14:paraId="6F541C63" w14:textId="77777777" w:rsidR="008E6DB5" w:rsidRDefault="008E6DB5" w:rsidP="008E6DB5">
      <w:pPr>
        <w:spacing w:after="80"/>
        <w:rPr>
          <w:b/>
          <w:bCs/>
        </w:rPr>
      </w:pPr>
      <w:r w:rsidRPr="008E6DB5">
        <w:t xml:space="preserve">      </w:t>
      </w:r>
      <w:r w:rsidRPr="008E6DB5">
        <w:rPr>
          <w:u w:val="single"/>
        </w:rPr>
        <w:t>Individual Cheating</w:t>
      </w:r>
      <w:r w:rsidRPr="003E62D8">
        <w:t>.</w:t>
      </w:r>
      <w:r>
        <w:t xml:space="preserve"> </w:t>
      </w:r>
      <w:r w:rsidRPr="00907CA7">
        <w:rPr>
          <w:b/>
          <w:bCs/>
        </w:rPr>
        <w:t xml:space="preserve">PET: The Conference of The Journal of Public Economic </w:t>
      </w:r>
      <w:r>
        <w:rPr>
          <w:b/>
          <w:bCs/>
        </w:rPr>
        <w:t xml:space="preserve"> </w:t>
      </w:r>
    </w:p>
    <w:p w14:paraId="08D1F2D0" w14:textId="77777777" w:rsidR="008E6DB5" w:rsidRDefault="008E6DB5" w:rsidP="008E6DB5">
      <w:pPr>
        <w:spacing w:after="80"/>
      </w:pPr>
      <w:r>
        <w:rPr>
          <w:b/>
          <w:bCs/>
        </w:rPr>
        <w:t xml:space="preserve">      </w:t>
      </w:r>
      <w:r w:rsidRPr="00907CA7">
        <w:rPr>
          <w:b/>
          <w:bCs/>
        </w:rPr>
        <w:t>Theory</w:t>
      </w:r>
      <w:r w:rsidRPr="00B36AA7">
        <w:t>.</w:t>
      </w:r>
      <w:r w:rsidRPr="005265FF">
        <w:t xml:space="preserve"> </w:t>
      </w:r>
      <w:r w:rsidRPr="008E6DB5">
        <w:t>Paris, University Pantheon Assas Paris II, France.</w:t>
      </w:r>
    </w:p>
    <w:p w14:paraId="795CB7F4" w14:textId="77777777" w:rsidR="00267CE5" w:rsidRDefault="008E6DB5" w:rsidP="008E6DB5">
      <w:pPr>
        <w:spacing w:after="80"/>
        <w:rPr>
          <w:color w:val="222222"/>
          <w:shd w:val="clear" w:color="auto" w:fill="FFFFFF"/>
        </w:rPr>
      </w:pPr>
      <w:r>
        <w:t xml:space="preserve">15. </w:t>
      </w:r>
      <w:r w:rsidR="00267CE5">
        <w:t xml:space="preserve">*, **2018 - </w:t>
      </w:r>
      <w:r w:rsidR="00267CE5" w:rsidRPr="00267CE5">
        <w:rPr>
          <w:color w:val="222222"/>
          <w:u w:val="single"/>
          <w:shd w:val="clear" w:color="auto" w:fill="FFFFFF"/>
        </w:rPr>
        <w:t>To What Do People Contribute? Ongoing Operations vs. Sustainable</w:t>
      </w:r>
      <w:r w:rsidR="00267CE5">
        <w:rPr>
          <w:color w:val="222222"/>
          <w:u w:val="single"/>
          <w:shd w:val="clear" w:color="auto" w:fill="FFFFFF"/>
        </w:rPr>
        <w:t xml:space="preserve"> </w:t>
      </w:r>
      <w:r w:rsidR="00267CE5" w:rsidRPr="00267CE5">
        <w:rPr>
          <w:color w:val="222222"/>
          <w:shd w:val="clear" w:color="auto" w:fill="FFFFFF"/>
        </w:rPr>
        <w:t xml:space="preserve"> </w:t>
      </w:r>
      <w:r w:rsidR="00267CE5">
        <w:rPr>
          <w:color w:val="222222"/>
          <w:shd w:val="clear" w:color="auto" w:fill="FFFFFF"/>
        </w:rPr>
        <w:t xml:space="preserve"> </w:t>
      </w:r>
    </w:p>
    <w:p w14:paraId="7509F3CA" w14:textId="77777777" w:rsidR="00267CE5" w:rsidRDefault="00267CE5" w:rsidP="00267CE5">
      <w:pPr>
        <w:spacing w:after="80"/>
        <w:rPr>
          <w:b/>
          <w:bCs/>
        </w:rPr>
      </w:pPr>
      <w:r>
        <w:rPr>
          <w:color w:val="222222"/>
          <w:shd w:val="clear" w:color="auto" w:fill="FFFFFF"/>
        </w:rPr>
        <w:t xml:space="preserve">      </w:t>
      </w:r>
      <w:r w:rsidRPr="00267CE5">
        <w:rPr>
          <w:color w:val="222222"/>
          <w:u w:val="single"/>
          <w:shd w:val="clear" w:color="auto" w:fill="FFFFFF"/>
        </w:rPr>
        <w:t>Supplies</w:t>
      </w:r>
      <w:r w:rsidRPr="00267CE5">
        <w:rPr>
          <w:color w:val="222222"/>
          <w:shd w:val="clear" w:color="auto" w:fill="FFFFFF"/>
        </w:rPr>
        <w:t>.</w:t>
      </w:r>
      <w:r>
        <w:rPr>
          <w:color w:val="222222"/>
          <w:shd w:val="clear" w:color="auto" w:fill="FFFFFF"/>
        </w:rPr>
        <w:t xml:space="preserve"> </w:t>
      </w:r>
      <w:r w:rsidRPr="00267CE5">
        <w:rPr>
          <w:b/>
          <w:bCs/>
        </w:rPr>
        <w:t>Summer school on economic psychology and experimental</w:t>
      </w:r>
      <w:r>
        <w:rPr>
          <w:b/>
          <w:bCs/>
        </w:rPr>
        <w:t xml:space="preserve"> </w:t>
      </w:r>
    </w:p>
    <w:p w14:paraId="19DA78CF" w14:textId="77777777" w:rsidR="008E6DB5" w:rsidRDefault="00267CE5" w:rsidP="00267CE5">
      <w:pPr>
        <w:spacing w:after="80"/>
      </w:pPr>
      <w:r>
        <w:rPr>
          <w:b/>
          <w:bCs/>
        </w:rPr>
        <w:t xml:space="preserve">      </w:t>
      </w:r>
      <w:r w:rsidRPr="00267CE5">
        <w:rPr>
          <w:b/>
          <w:bCs/>
        </w:rPr>
        <w:t>economics</w:t>
      </w:r>
      <w:r>
        <w:t xml:space="preserve">. </w:t>
      </w:r>
      <w:r w:rsidRPr="00267CE5">
        <w:rPr>
          <w:noProof/>
        </w:rPr>
        <w:t>The University</w:t>
      </w:r>
      <w:r w:rsidRPr="00267CE5">
        <w:t xml:space="preserve"> of Saratov, The Russian Federation</w:t>
      </w:r>
      <w:r>
        <w:t>.</w:t>
      </w:r>
    </w:p>
    <w:p w14:paraId="6D594A61" w14:textId="77777777" w:rsidR="00267CE5" w:rsidRPr="00267CE5" w:rsidRDefault="00267CE5" w:rsidP="00267CE5">
      <w:pPr>
        <w:spacing w:after="80"/>
        <w:rPr>
          <w:u w:val="single"/>
        </w:rPr>
      </w:pPr>
      <w:r>
        <w:t xml:space="preserve">16. *, ** 2019 - </w:t>
      </w:r>
      <w:r w:rsidRPr="00267CE5">
        <w:rPr>
          <w:u w:val="single"/>
        </w:rPr>
        <w:t>Self-Portrayed Honesty and Behavioral Dishonesty</w:t>
      </w:r>
      <w:r w:rsidRPr="00267CE5">
        <w:t>.</w:t>
      </w:r>
      <w:r>
        <w:rPr>
          <w:u w:val="single"/>
        </w:rPr>
        <w:t xml:space="preserve"> </w:t>
      </w:r>
      <w:r w:rsidRPr="00267CE5">
        <w:rPr>
          <w:u w:val="single"/>
        </w:rPr>
        <w:t xml:space="preserve">Opening </w:t>
      </w:r>
    </w:p>
    <w:p w14:paraId="15875963" w14:textId="77777777" w:rsidR="00267CE5" w:rsidRDefault="00267CE5" w:rsidP="00267CE5">
      <w:pPr>
        <w:spacing w:after="80"/>
      </w:pPr>
      <w:r w:rsidRPr="00267CE5">
        <w:t xml:space="preserve">       </w:t>
      </w:r>
      <w:r w:rsidRPr="00267CE5">
        <w:rPr>
          <w:u w:val="single"/>
        </w:rPr>
        <w:t>ceremonial of the Laboratory for Economic Experiments Vechta (LEEV)</w:t>
      </w:r>
      <w:r>
        <w:t xml:space="preserve">. </w:t>
      </w:r>
    </w:p>
    <w:p w14:paraId="047CDF0B" w14:textId="77777777" w:rsidR="00267CE5" w:rsidRDefault="00267CE5" w:rsidP="00267CE5">
      <w:pPr>
        <w:spacing w:after="80"/>
      </w:pPr>
      <w:r>
        <w:t xml:space="preserve">       U</w:t>
      </w:r>
      <w:r w:rsidRPr="00267CE5">
        <w:t xml:space="preserve">niversity of Vechta, </w:t>
      </w:r>
      <w:r w:rsidRPr="00267CE5">
        <w:rPr>
          <w:noProof/>
        </w:rPr>
        <w:t>Vectra</w:t>
      </w:r>
      <w:r w:rsidRPr="00267CE5">
        <w:t>, Germany</w:t>
      </w:r>
      <w:r>
        <w:t>.</w:t>
      </w:r>
    </w:p>
    <w:p w14:paraId="458565B0" w14:textId="77777777" w:rsidR="00854A39" w:rsidRDefault="00267CE5" w:rsidP="00267CE5">
      <w:pPr>
        <w:spacing w:after="80"/>
        <w:rPr>
          <w:shd w:val="clear" w:color="auto" w:fill="FFFFFF"/>
        </w:rPr>
      </w:pPr>
      <w:r>
        <w:t xml:space="preserve">17. </w:t>
      </w:r>
      <w:r w:rsidR="00854A39">
        <w:t xml:space="preserve">*, ** 2019 - </w:t>
      </w:r>
      <w:r w:rsidR="00854A39" w:rsidRPr="00854A39">
        <w:rPr>
          <w:u w:val="single"/>
          <w:shd w:val="clear" w:color="auto" w:fill="FFFFFF"/>
        </w:rPr>
        <w:t>Gender differences in the effect of employee-manager friendships on</w:t>
      </w:r>
      <w:r w:rsidR="00854A39" w:rsidRPr="00854A39">
        <w:rPr>
          <w:shd w:val="clear" w:color="auto" w:fill="FFFFFF"/>
        </w:rPr>
        <w:t xml:space="preserve"> </w:t>
      </w:r>
    </w:p>
    <w:p w14:paraId="299AEFB9" w14:textId="77777777" w:rsidR="00854A39" w:rsidRDefault="00854A39" w:rsidP="00854A39">
      <w:pPr>
        <w:spacing w:after="80"/>
        <w:rPr>
          <w:b/>
          <w:bCs/>
        </w:rPr>
      </w:pPr>
      <w:r>
        <w:rPr>
          <w:shd w:val="clear" w:color="auto" w:fill="FFFFFF"/>
        </w:rPr>
        <w:t xml:space="preserve">       </w:t>
      </w:r>
      <w:r w:rsidRPr="00854A39">
        <w:rPr>
          <w:u w:val="single"/>
          <w:shd w:val="clear" w:color="auto" w:fill="FFFFFF"/>
        </w:rPr>
        <w:t>salary dynamics in CPA firms</w:t>
      </w:r>
      <w:r w:rsidRPr="00854A39">
        <w:rPr>
          <w:shd w:val="clear" w:color="auto" w:fill="FFFFFF"/>
        </w:rPr>
        <w:t>.</w:t>
      </w:r>
      <w:r>
        <w:rPr>
          <w:u w:val="single"/>
          <w:shd w:val="clear" w:color="auto" w:fill="FFFFFF"/>
        </w:rPr>
        <w:t xml:space="preserve"> </w:t>
      </w:r>
      <w:r w:rsidRPr="00854A39">
        <w:rPr>
          <w:b/>
          <w:bCs/>
        </w:rPr>
        <w:t xml:space="preserve">Vechta Workshop on Social Behavior </w:t>
      </w:r>
    </w:p>
    <w:p w14:paraId="37EB5D6E" w14:textId="77777777" w:rsidR="00267CE5" w:rsidRDefault="00854A39" w:rsidP="00854A39">
      <w:pPr>
        <w:spacing w:after="80"/>
      </w:pPr>
      <w:r>
        <w:rPr>
          <w:b/>
          <w:bCs/>
        </w:rPr>
        <w:t xml:space="preserve">       </w:t>
      </w:r>
      <w:r w:rsidRPr="00854A39">
        <w:rPr>
          <w:b/>
          <w:bCs/>
        </w:rPr>
        <w:t>Economics</w:t>
      </w:r>
      <w:r w:rsidRPr="00854A39">
        <w:t>.</w:t>
      </w:r>
      <w:r>
        <w:t xml:space="preserve"> U</w:t>
      </w:r>
      <w:r w:rsidRPr="00267CE5">
        <w:t xml:space="preserve">niversity of Vechta, </w:t>
      </w:r>
      <w:r w:rsidRPr="00267CE5">
        <w:rPr>
          <w:noProof/>
        </w:rPr>
        <w:t>Vectra</w:t>
      </w:r>
      <w:r w:rsidRPr="00267CE5">
        <w:t>, Germany</w:t>
      </w:r>
      <w:r>
        <w:t>.</w:t>
      </w:r>
    </w:p>
    <w:p w14:paraId="5B6C1AE7" w14:textId="77777777" w:rsidR="00854A39" w:rsidRPr="00854A39" w:rsidRDefault="00854A39" w:rsidP="00854A39">
      <w:pPr>
        <w:spacing w:after="80"/>
        <w:rPr>
          <w:u w:val="single"/>
        </w:rPr>
      </w:pPr>
      <w:r>
        <w:t xml:space="preserve">18. *, **2019 - </w:t>
      </w:r>
      <w:r w:rsidRPr="00854A39">
        <w:rPr>
          <w:u w:val="single"/>
        </w:rPr>
        <w:t xml:space="preserve">Parents’ Marital Status, Psychological Counseling and Dishonest </w:t>
      </w:r>
    </w:p>
    <w:p w14:paraId="5D50F6DE" w14:textId="77777777" w:rsidR="00854A39" w:rsidRDefault="00854A39" w:rsidP="00854A39">
      <w:pPr>
        <w:spacing w:after="80"/>
        <w:rPr>
          <w:b/>
          <w:bCs/>
        </w:rPr>
      </w:pPr>
      <w:r w:rsidRPr="00854A39">
        <w:t xml:space="preserve">      </w:t>
      </w:r>
      <w:r w:rsidRPr="00854A39">
        <w:rPr>
          <w:u w:val="single"/>
        </w:rPr>
        <w:t>Kindergarten Children: An Experimental Study</w:t>
      </w:r>
      <w:r w:rsidRPr="00854A39">
        <w:t>.</w:t>
      </w:r>
      <w:r>
        <w:t xml:space="preserve"> </w:t>
      </w:r>
      <w:r w:rsidRPr="00854A39">
        <w:rPr>
          <w:b/>
          <w:bCs/>
        </w:rPr>
        <w:t xml:space="preserve">International Week </w:t>
      </w:r>
    </w:p>
    <w:p w14:paraId="061B9285" w14:textId="3C966494" w:rsidR="00854A39" w:rsidRDefault="00854A39" w:rsidP="00B16D4A">
      <w:pPr>
        <w:spacing w:after="80"/>
      </w:pPr>
      <w:r>
        <w:rPr>
          <w:b/>
          <w:bCs/>
        </w:rPr>
        <w:t xml:space="preserve">      </w:t>
      </w:r>
      <w:r w:rsidRPr="00854A39">
        <w:rPr>
          <w:b/>
          <w:bCs/>
        </w:rPr>
        <w:t>Conference</w:t>
      </w:r>
      <w:r>
        <w:t>. U</w:t>
      </w:r>
      <w:r w:rsidRPr="00267CE5">
        <w:t xml:space="preserve">niversity of Vechta, </w:t>
      </w:r>
      <w:r w:rsidRPr="00267CE5">
        <w:rPr>
          <w:noProof/>
        </w:rPr>
        <w:t>Vectra</w:t>
      </w:r>
      <w:r w:rsidRPr="00267CE5">
        <w:t>, Germany</w:t>
      </w:r>
      <w:r>
        <w:t>.</w:t>
      </w:r>
    </w:p>
    <w:p w14:paraId="78C42EB5" w14:textId="315E9358" w:rsidR="00F1518D" w:rsidRDefault="00F1518D" w:rsidP="00F1518D">
      <w:r>
        <w:t xml:space="preserve">19. *2021 - </w:t>
      </w:r>
      <w:r w:rsidRPr="00DF1609">
        <w:rPr>
          <w:rFonts w:asciiTheme="majorBidi" w:hAnsiTheme="majorBidi" w:cstheme="majorBidi"/>
          <w:color w:val="000000" w:themeColor="text1"/>
          <w:u w:val="single"/>
          <w:shd w:val="clear" w:color="auto" w:fill="FFFFFF"/>
        </w:rPr>
        <w:t>Do tightwads cheat more? Evidence from three field experiments</w:t>
      </w:r>
      <w:r w:rsidRPr="00854A39">
        <w:t>.</w:t>
      </w:r>
      <w:r>
        <w:t xml:space="preserve">  </w:t>
      </w:r>
    </w:p>
    <w:p w14:paraId="353DFDB7" w14:textId="77777777" w:rsidR="00E81F2C" w:rsidRDefault="00F1518D" w:rsidP="00F1518D">
      <w:pPr>
        <w:rPr>
          <w:b/>
          <w:bCs/>
        </w:rPr>
      </w:pPr>
      <w:r>
        <w:t xml:space="preserve">     </w:t>
      </w:r>
      <w:r>
        <w:rPr>
          <w:b/>
          <w:bCs/>
        </w:rPr>
        <w:t xml:space="preserve">Department seminar. </w:t>
      </w:r>
      <w:r w:rsidRPr="00F83865">
        <w:t>Department of Economics, Bar</w:t>
      </w:r>
      <w:r w:rsidR="00F83865" w:rsidRPr="00F83865">
        <w:t xml:space="preserve"> </w:t>
      </w:r>
      <w:r w:rsidRPr="00F83865">
        <w:t>Ilan</w:t>
      </w:r>
      <w:r w:rsidRPr="00F83865">
        <w:rPr>
          <w:b/>
          <w:bCs/>
        </w:rPr>
        <w:t xml:space="preserve"> </w:t>
      </w:r>
      <w:r w:rsidR="00F83865" w:rsidRPr="00F83865">
        <w:t>University.</w:t>
      </w:r>
      <w:r>
        <w:rPr>
          <w:b/>
          <w:bCs/>
        </w:rPr>
        <w:t xml:space="preserve"> </w:t>
      </w:r>
    </w:p>
    <w:p w14:paraId="744BD42D" w14:textId="77777777" w:rsidR="006A2874" w:rsidRDefault="00E81F2C" w:rsidP="00052DF4">
      <w:pPr>
        <w:rPr>
          <w:rFonts w:asciiTheme="majorBidi" w:hAnsiTheme="majorBidi" w:cstheme="majorBidi"/>
          <w:color w:val="000000" w:themeColor="text1"/>
          <w:kern w:val="36"/>
          <w:u w:val="single"/>
          <w:lang w:val="en-US"/>
        </w:rPr>
      </w:pPr>
      <w:r w:rsidRPr="00E81F2C">
        <w:rPr>
          <w:lang w:val="en-US"/>
        </w:rPr>
        <w:t>20. *2022</w:t>
      </w:r>
      <w:r>
        <w:rPr>
          <w:lang w:val="en-US"/>
        </w:rPr>
        <w:t xml:space="preserve"> - </w:t>
      </w:r>
      <w:r w:rsidR="00AC4CC4" w:rsidRPr="00975B4D">
        <w:rPr>
          <w:rFonts w:asciiTheme="majorBidi" w:hAnsiTheme="majorBidi" w:cstheme="majorBidi"/>
          <w:color w:val="000000" w:themeColor="text1"/>
          <w:kern w:val="36"/>
          <w:u w:val="single"/>
        </w:rPr>
        <w:t xml:space="preserve">Do restaurant customers who receive an unreasonably low bill bring it to </w:t>
      </w:r>
      <w:r w:rsidR="006A2874">
        <w:rPr>
          <w:rFonts w:asciiTheme="majorBidi" w:hAnsiTheme="majorBidi" w:cstheme="majorBidi"/>
          <w:color w:val="000000" w:themeColor="text1"/>
          <w:kern w:val="36"/>
          <w:u w:val="single"/>
          <w:lang w:val="en-US"/>
        </w:rPr>
        <w:t xml:space="preserve"> </w:t>
      </w:r>
    </w:p>
    <w:p w14:paraId="0D81AF22" w14:textId="77777777" w:rsidR="006A2874" w:rsidRDefault="006A2874" w:rsidP="00052DF4">
      <w:pPr>
        <w:rPr>
          <w:rFonts w:asciiTheme="majorBidi" w:hAnsiTheme="majorBidi" w:cstheme="majorBidi"/>
          <w:b/>
          <w:bCs/>
          <w:color w:val="000000" w:themeColor="text1"/>
          <w:kern w:val="36"/>
          <w:lang w:val="en-US"/>
        </w:rPr>
      </w:pPr>
      <w:r w:rsidRPr="006A2874">
        <w:rPr>
          <w:rFonts w:asciiTheme="majorBidi" w:hAnsiTheme="majorBidi" w:cstheme="majorBidi"/>
          <w:color w:val="000000" w:themeColor="text1"/>
          <w:kern w:val="36"/>
          <w:lang w:val="en-US"/>
        </w:rPr>
        <w:t xml:space="preserve">      </w:t>
      </w:r>
      <w:r w:rsidR="00AC4CC4" w:rsidRPr="00975B4D">
        <w:rPr>
          <w:rFonts w:asciiTheme="majorBidi" w:hAnsiTheme="majorBidi" w:cstheme="majorBidi"/>
          <w:color w:val="000000" w:themeColor="text1"/>
          <w:kern w:val="36"/>
          <w:u w:val="single"/>
        </w:rPr>
        <w:t>the server’s attention? A field experiment on dishonesty</w:t>
      </w:r>
      <w:r w:rsidR="00AC4CC4">
        <w:rPr>
          <w:rFonts w:asciiTheme="majorBidi" w:hAnsiTheme="majorBidi" w:cstheme="majorBidi"/>
          <w:color w:val="000000" w:themeColor="text1"/>
          <w:kern w:val="36"/>
          <w:lang w:val="en-US"/>
        </w:rPr>
        <w:t xml:space="preserve">. </w:t>
      </w:r>
      <w:r w:rsidR="00052DF4" w:rsidRPr="006A2874">
        <w:rPr>
          <w:rFonts w:asciiTheme="majorBidi" w:hAnsiTheme="majorBidi" w:cstheme="majorBidi"/>
          <w:b/>
          <w:bCs/>
          <w:color w:val="000000" w:themeColor="text1"/>
          <w:kern w:val="36"/>
          <w:lang w:val="en-US"/>
        </w:rPr>
        <w:t xml:space="preserve">The Israel Economic </w:t>
      </w:r>
      <w:r>
        <w:rPr>
          <w:rFonts w:asciiTheme="majorBidi" w:hAnsiTheme="majorBidi" w:cstheme="majorBidi"/>
          <w:b/>
          <w:bCs/>
          <w:color w:val="000000" w:themeColor="text1"/>
          <w:kern w:val="36"/>
          <w:lang w:val="en-US"/>
        </w:rPr>
        <w:t xml:space="preserve"> </w:t>
      </w:r>
    </w:p>
    <w:p w14:paraId="743312B6" w14:textId="00F2B64A" w:rsidR="00052DF4" w:rsidRPr="006A2874" w:rsidRDefault="006A2874" w:rsidP="00052DF4">
      <w:pPr>
        <w:rPr>
          <w:lang w:val="en-US"/>
        </w:rPr>
      </w:pPr>
      <w:r>
        <w:rPr>
          <w:rFonts w:asciiTheme="majorBidi" w:hAnsiTheme="majorBidi" w:cstheme="majorBidi"/>
          <w:b/>
          <w:bCs/>
          <w:color w:val="000000" w:themeColor="text1"/>
          <w:kern w:val="36"/>
          <w:lang w:val="en-US"/>
        </w:rPr>
        <w:t xml:space="preserve">      </w:t>
      </w:r>
      <w:r w:rsidR="00052DF4" w:rsidRPr="006A2874">
        <w:rPr>
          <w:rFonts w:asciiTheme="majorBidi" w:hAnsiTheme="majorBidi" w:cstheme="majorBidi"/>
          <w:b/>
          <w:bCs/>
          <w:color w:val="000000" w:themeColor="text1"/>
          <w:kern w:val="36"/>
          <w:lang w:val="en-US"/>
        </w:rPr>
        <w:t xml:space="preserve">Association </w:t>
      </w:r>
      <w:r w:rsidR="00052DF4" w:rsidRPr="006A2874">
        <w:rPr>
          <w:rFonts w:asciiTheme="majorBidi" w:hAnsiTheme="majorBidi" w:cstheme="majorBidi"/>
          <w:b/>
          <w:bCs/>
          <w:color w:val="000000" w:themeColor="text1"/>
          <w:shd w:val="clear" w:color="auto" w:fill="FFFFFF"/>
        </w:rPr>
        <w:t>38th Annual conference</w:t>
      </w:r>
      <w:r>
        <w:rPr>
          <w:rFonts w:asciiTheme="majorBidi" w:hAnsiTheme="majorBidi" w:cstheme="majorBidi"/>
          <w:color w:val="000000" w:themeColor="text1"/>
          <w:shd w:val="clear" w:color="auto" w:fill="FFFFFF"/>
          <w:lang w:val="en-US"/>
        </w:rPr>
        <w:t>. Bar-</w:t>
      </w:r>
      <w:proofErr w:type="spellStart"/>
      <w:r>
        <w:rPr>
          <w:rFonts w:asciiTheme="majorBidi" w:hAnsiTheme="majorBidi" w:cstheme="majorBidi"/>
          <w:color w:val="000000" w:themeColor="text1"/>
          <w:shd w:val="clear" w:color="auto" w:fill="FFFFFF"/>
          <w:lang w:val="en-US"/>
        </w:rPr>
        <w:t>Ilan</w:t>
      </w:r>
      <w:proofErr w:type="spellEnd"/>
      <w:r>
        <w:rPr>
          <w:rFonts w:asciiTheme="majorBidi" w:hAnsiTheme="majorBidi" w:cstheme="majorBidi"/>
          <w:color w:val="000000" w:themeColor="text1"/>
          <w:shd w:val="clear" w:color="auto" w:fill="FFFFFF"/>
          <w:lang w:val="en-US"/>
        </w:rPr>
        <w:t xml:space="preserve"> University, Ramat-Gan, Israel.</w:t>
      </w:r>
    </w:p>
    <w:p w14:paraId="3B6FB1A6" w14:textId="6661C467" w:rsidR="00AC4CC4" w:rsidRPr="00975B4D" w:rsidRDefault="00AC4CC4" w:rsidP="00AC4CC4">
      <w:pPr>
        <w:outlineLvl w:val="0"/>
        <w:rPr>
          <w:rFonts w:asciiTheme="majorBidi" w:hAnsiTheme="majorBidi" w:cstheme="majorBidi"/>
          <w:color w:val="505050"/>
          <w:kern w:val="36"/>
        </w:rPr>
      </w:pPr>
    </w:p>
    <w:p w14:paraId="04E6A960" w14:textId="1719429E" w:rsidR="00B16D4A" w:rsidRPr="00F83865" w:rsidRDefault="00F1518D" w:rsidP="00F83865">
      <w:pPr>
        <w:spacing w:after="80"/>
      </w:pPr>
      <w:r>
        <w:rPr>
          <w:b/>
          <w:bCs/>
        </w:rPr>
        <w:t xml:space="preserve">      </w:t>
      </w:r>
    </w:p>
    <w:p w14:paraId="6AD0B30F" w14:textId="77777777" w:rsidR="00AB6CD4" w:rsidRDefault="00AB6CD4" w:rsidP="00B16D4A">
      <w:pPr>
        <w:spacing w:after="80"/>
        <w:jc w:val="both"/>
      </w:pPr>
      <w:r>
        <w:t>*Since last promotion</w:t>
      </w:r>
    </w:p>
    <w:p w14:paraId="2EA36DBB" w14:textId="77777777" w:rsidR="00AB6CD4" w:rsidRDefault="00AB6CD4" w:rsidP="00AB6CD4">
      <w:pPr>
        <w:spacing w:after="120"/>
        <w:jc w:val="both"/>
      </w:pPr>
    </w:p>
    <w:p w14:paraId="4EB5721A" w14:textId="77777777" w:rsidR="00153DB6" w:rsidRPr="00153DB6" w:rsidRDefault="00F556F0" w:rsidP="005E379A">
      <w:pPr>
        <w:numPr>
          <w:ilvl w:val="0"/>
          <w:numId w:val="3"/>
        </w:numPr>
        <w:tabs>
          <w:tab w:val="num" w:pos="360"/>
        </w:tabs>
        <w:spacing w:after="80"/>
        <w:ind w:left="360"/>
        <w:rPr>
          <w:b/>
          <w:bCs/>
          <w:sz w:val="22"/>
          <w:szCs w:val="22"/>
        </w:rPr>
      </w:pPr>
      <w:r w:rsidRPr="00153DB6">
        <w:rPr>
          <w:b/>
          <w:bCs/>
          <w:u w:val="single"/>
        </w:rPr>
        <w:t>Publications</w:t>
      </w:r>
      <w:r w:rsidR="00A90FDF" w:rsidRPr="00153DB6">
        <w:rPr>
          <w:b/>
          <w:bCs/>
        </w:rPr>
        <w:t xml:space="preserve">    </w:t>
      </w:r>
    </w:p>
    <w:p w14:paraId="21E7411D" w14:textId="77777777" w:rsidR="0038584C" w:rsidRDefault="0038584C" w:rsidP="005E379A">
      <w:pPr>
        <w:numPr>
          <w:ilvl w:val="1"/>
          <w:numId w:val="3"/>
        </w:numPr>
        <w:tabs>
          <w:tab w:val="clear" w:pos="1440"/>
        </w:tabs>
        <w:spacing w:after="80"/>
        <w:ind w:left="567" w:hanging="218"/>
        <w:rPr>
          <w:b/>
          <w:bCs/>
          <w:sz w:val="22"/>
          <w:szCs w:val="22"/>
        </w:rPr>
      </w:pPr>
      <w:r w:rsidRPr="0038584C">
        <w:rPr>
          <w:b/>
          <w:bCs/>
          <w:sz w:val="22"/>
          <w:szCs w:val="22"/>
        </w:rPr>
        <w:t>M.Sc.</w:t>
      </w:r>
    </w:p>
    <w:p w14:paraId="3FB9BE11" w14:textId="77777777" w:rsidR="005E379A" w:rsidRDefault="005E379A" w:rsidP="005E379A">
      <w:pPr>
        <w:spacing w:after="80"/>
        <w:rPr>
          <w:sz w:val="22"/>
          <w:szCs w:val="22"/>
        </w:rPr>
      </w:pPr>
      <w:r>
        <w:rPr>
          <w:sz w:val="22"/>
          <w:szCs w:val="22"/>
        </w:rPr>
        <w:t xml:space="preserve">          Tobol, Y. Tax Reform with Taxpayers of Different Family Size. The Hebrew </w:t>
      </w:r>
    </w:p>
    <w:p w14:paraId="53BD656C" w14:textId="77777777" w:rsidR="005E379A" w:rsidRDefault="005E379A" w:rsidP="005E379A">
      <w:pPr>
        <w:spacing w:after="80"/>
        <w:rPr>
          <w:sz w:val="22"/>
          <w:szCs w:val="22"/>
        </w:rPr>
      </w:pPr>
      <w:r>
        <w:rPr>
          <w:sz w:val="22"/>
          <w:szCs w:val="22"/>
        </w:rPr>
        <w:t xml:space="preserve">          University, Israel. Supervisors: Prof. Shlomo Yitzhaki and Prof. Israel Finkelshtain. </w:t>
      </w:r>
    </w:p>
    <w:p w14:paraId="23E8B282" w14:textId="77777777" w:rsidR="005E379A" w:rsidRDefault="005E379A" w:rsidP="005E379A">
      <w:pPr>
        <w:spacing w:after="80"/>
        <w:rPr>
          <w:sz w:val="22"/>
          <w:szCs w:val="22"/>
        </w:rPr>
      </w:pPr>
      <w:r>
        <w:rPr>
          <w:sz w:val="22"/>
          <w:szCs w:val="22"/>
        </w:rPr>
        <w:t xml:space="preserve">          2000 (Heb.)</w:t>
      </w:r>
    </w:p>
    <w:p w14:paraId="19C65845" w14:textId="77777777" w:rsidR="0077306E" w:rsidRPr="005E379A" w:rsidRDefault="0077306E" w:rsidP="005E379A">
      <w:pPr>
        <w:spacing w:after="80"/>
        <w:rPr>
          <w:sz w:val="22"/>
          <w:szCs w:val="22"/>
        </w:rPr>
      </w:pPr>
    </w:p>
    <w:p w14:paraId="0A53E5D7" w14:textId="77777777" w:rsidR="0038584C" w:rsidRDefault="0038584C" w:rsidP="005E379A">
      <w:pPr>
        <w:numPr>
          <w:ilvl w:val="1"/>
          <w:numId w:val="3"/>
        </w:numPr>
        <w:tabs>
          <w:tab w:val="clear" w:pos="1440"/>
        </w:tabs>
        <w:spacing w:after="80"/>
        <w:ind w:left="567" w:hanging="21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Ph.D. the</w:t>
      </w:r>
      <w:r w:rsidR="005E379A">
        <w:rPr>
          <w:b/>
          <w:bCs/>
          <w:sz w:val="22"/>
          <w:szCs w:val="22"/>
        </w:rPr>
        <w:t>sis</w:t>
      </w:r>
    </w:p>
    <w:p w14:paraId="03D6D39B" w14:textId="384F3A04" w:rsidR="00CD140E" w:rsidRDefault="005E379A" w:rsidP="0077306E">
      <w:pPr>
        <w:spacing w:after="80"/>
        <w:ind w:left="567"/>
      </w:pPr>
      <w:r w:rsidRPr="005E379A">
        <w:rPr>
          <w:sz w:val="22"/>
          <w:szCs w:val="22"/>
        </w:rPr>
        <w:t>Tobol, Y.</w:t>
      </w:r>
      <w:r>
        <w:rPr>
          <w:sz w:val="22"/>
          <w:szCs w:val="22"/>
        </w:rPr>
        <w:t xml:space="preserve"> </w:t>
      </w:r>
      <w:r w:rsidRPr="005E379A">
        <w:t>Three Essays on the Economics of Compliance</w:t>
      </w:r>
      <w:r>
        <w:t>. Bar-Ilan University, Israel. Supervisor: Prof. Gideon Yaniv. 2006.</w:t>
      </w:r>
    </w:p>
    <w:p w14:paraId="52717F86" w14:textId="77777777" w:rsidR="00A4672B" w:rsidRPr="004043A2" w:rsidRDefault="00A4672B" w:rsidP="0077306E">
      <w:pPr>
        <w:spacing w:after="80"/>
        <w:ind w:left="567"/>
      </w:pPr>
    </w:p>
    <w:p w14:paraId="4007C70B" w14:textId="77777777" w:rsidR="00AB6CD4" w:rsidRPr="009205D4" w:rsidRDefault="005E379A" w:rsidP="005E379A">
      <w:pPr>
        <w:numPr>
          <w:ilvl w:val="1"/>
          <w:numId w:val="3"/>
        </w:numPr>
        <w:tabs>
          <w:tab w:val="clear" w:pos="1440"/>
        </w:tabs>
        <w:spacing w:after="80"/>
        <w:ind w:left="567" w:hanging="21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Publication</w:t>
      </w:r>
      <w:r w:rsidR="009205D4">
        <w:rPr>
          <w:b/>
          <w:bCs/>
          <w:color w:val="FF0000"/>
          <w:sz w:val="22"/>
          <w:szCs w:val="22"/>
        </w:rPr>
        <w:t xml:space="preserve">s </w:t>
      </w:r>
      <w:r w:rsidR="009205D4" w:rsidRPr="00925E8F">
        <w:rPr>
          <w:b/>
          <w:bCs/>
          <w:color w:val="000000" w:themeColor="text1"/>
          <w:sz w:val="22"/>
          <w:szCs w:val="22"/>
        </w:rPr>
        <w:t>in refereed journals:</w:t>
      </w:r>
    </w:p>
    <w:p w14:paraId="0795CBF1" w14:textId="77777777" w:rsidR="005E379A" w:rsidRPr="005E379A" w:rsidRDefault="005E379A" w:rsidP="00D422A6">
      <w:pPr>
        <w:pStyle w:val="ListParagraph"/>
        <w:bidi w:val="0"/>
        <w:spacing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5E379A">
        <w:rPr>
          <w:rFonts w:ascii="Times New Roman" w:hAnsi="Times New Roman" w:cs="Times New Roman"/>
          <w:sz w:val="24"/>
          <w:szCs w:val="24"/>
        </w:rPr>
        <w:t>1.</w:t>
      </w:r>
      <w:r w:rsidRPr="005E37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22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379A">
        <w:rPr>
          <w:rFonts w:ascii="Times New Roman" w:hAnsi="Times New Roman" w:cs="Times New Roman"/>
          <w:sz w:val="24"/>
          <w:szCs w:val="24"/>
        </w:rPr>
        <w:t xml:space="preserve">Tobol, Y. (2005). Wage Discrimination as </w:t>
      </w:r>
      <w:r w:rsidRPr="005E379A">
        <w:rPr>
          <w:rFonts w:ascii="Times New Roman" w:hAnsi="Times New Roman" w:cs="Times New Roman"/>
          <w:noProof/>
          <w:sz w:val="24"/>
          <w:szCs w:val="24"/>
        </w:rPr>
        <w:t>an Illegal</w:t>
      </w:r>
      <w:r w:rsidRPr="005E379A">
        <w:rPr>
          <w:rFonts w:ascii="Times New Roman" w:hAnsi="Times New Roman" w:cs="Times New Roman"/>
          <w:sz w:val="24"/>
          <w:szCs w:val="24"/>
        </w:rPr>
        <w:t xml:space="preserve"> Behavior. </w:t>
      </w:r>
      <w:r w:rsidRPr="005E37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Economics Bulletin</w:t>
      </w:r>
      <w:r w:rsidRPr="005E379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E379A">
        <w:rPr>
          <w:rFonts w:ascii="Times New Roman" w:hAnsi="Times New Roman" w:cs="Times New Roman"/>
          <w:sz w:val="24"/>
          <w:szCs w:val="24"/>
        </w:rPr>
        <w:t xml:space="preserve">10(4), 1- 10.  </w:t>
      </w:r>
    </w:p>
    <w:p w14:paraId="7F2FB0ED" w14:textId="77777777" w:rsidR="00D422A6" w:rsidRPr="005E379A" w:rsidRDefault="005E379A" w:rsidP="00D422A6">
      <w:pPr>
        <w:pStyle w:val="ListParagraph"/>
        <w:autoSpaceDE w:val="0"/>
        <w:autoSpaceDN w:val="0"/>
        <w:bidi w:val="0"/>
        <w:adjustRightInd w:val="0"/>
        <w:spacing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5E379A">
        <w:rPr>
          <w:rFonts w:ascii="Times New Roman" w:hAnsi="Times New Roman" w:cs="Times New Roman"/>
          <w:sz w:val="24"/>
          <w:szCs w:val="24"/>
          <w:lang w:val="es-ES"/>
        </w:rPr>
        <w:lastRenderedPageBreak/>
        <w:t xml:space="preserve">2. </w:t>
      </w:r>
      <w:r w:rsidR="00D422A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E379A">
        <w:rPr>
          <w:rFonts w:ascii="Times New Roman" w:hAnsi="Times New Roman" w:cs="Times New Roman"/>
          <w:sz w:val="24"/>
          <w:szCs w:val="24"/>
          <w:lang w:val="es-ES"/>
        </w:rPr>
        <w:t>Ofer</w:t>
      </w:r>
      <w:proofErr w:type="spellEnd"/>
      <w:r w:rsidRPr="005E379A">
        <w:rPr>
          <w:rFonts w:ascii="Times New Roman" w:hAnsi="Times New Roman" w:cs="Times New Roman"/>
          <w:sz w:val="24"/>
          <w:szCs w:val="24"/>
          <w:lang w:val="es-ES"/>
        </w:rPr>
        <w:t xml:space="preserve"> H. A</w:t>
      </w:r>
      <w:r w:rsidR="00D422A6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5E379A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D422A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9E7AAE">
        <w:rPr>
          <w:rFonts w:ascii="Times New Roman" w:hAnsi="Times New Roman" w:cs="Times New Roman"/>
          <w:b/>
          <w:bCs/>
          <w:sz w:val="24"/>
          <w:szCs w:val="24"/>
          <w:lang w:val="es-ES"/>
        </w:rPr>
        <w:t>Tobol</w:t>
      </w:r>
      <w:r w:rsidR="00D422A6" w:rsidRPr="009E7AAE">
        <w:rPr>
          <w:rFonts w:ascii="Times New Roman" w:hAnsi="Times New Roman" w:cs="Times New Roman"/>
          <w:b/>
          <w:bCs/>
          <w:sz w:val="24"/>
          <w:szCs w:val="24"/>
          <w:lang w:val="es-ES"/>
        </w:rPr>
        <w:t>, Y</w:t>
      </w:r>
      <w:r w:rsidR="00D422A6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5E379A">
        <w:rPr>
          <w:rFonts w:ascii="Times New Roman" w:hAnsi="Times New Roman" w:cs="Times New Roman"/>
          <w:sz w:val="24"/>
          <w:szCs w:val="24"/>
          <w:lang w:val="es-ES"/>
        </w:rPr>
        <w:t xml:space="preserve"> (2008). </w:t>
      </w:r>
      <w:r w:rsidRPr="005E379A">
        <w:rPr>
          <w:rFonts w:ascii="Times New Roman" w:hAnsi="Times New Roman" w:cs="Times New Roman"/>
          <w:sz w:val="24"/>
          <w:szCs w:val="24"/>
        </w:rPr>
        <w:t xml:space="preserve">Tipping as a Strategic Investment in Service Quality: An Optimal-Control Analysis of Repeated Interactions in the Service Industry. </w:t>
      </w:r>
      <w:r w:rsidR="00D422A6" w:rsidRPr="005E379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Southern Economic Journal </w:t>
      </w:r>
      <w:r w:rsidR="00D422A6" w:rsidRPr="005E379A">
        <w:rPr>
          <w:rFonts w:ascii="Times New Roman" w:hAnsi="Times New Roman" w:cs="Times New Roman"/>
          <w:sz w:val="24"/>
          <w:szCs w:val="24"/>
        </w:rPr>
        <w:t>75(1), 246-260.</w:t>
      </w:r>
    </w:p>
    <w:p w14:paraId="1B6CA66C" w14:textId="77777777" w:rsidR="005E379A" w:rsidRPr="005E379A" w:rsidRDefault="005E379A" w:rsidP="00D422A6">
      <w:pPr>
        <w:pStyle w:val="ListParagraph"/>
        <w:bidi w:val="0"/>
        <w:spacing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5E379A">
        <w:rPr>
          <w:rFonts w:ascii="Times New Roman" w:hAnsi="Times New Roman" w:cs="Times New Roman"/>
          <w:sz w:val="24"/>
          <w:szCs w:val="24"/>
        </w:rPr>
        <w:t>3.</w:t>
      </w:r>
      <w:r w:rsidR="00D422A6">
        <w:rPr>
          <w:rFonts w:ascii="Times New Roman" w:hAnsi="Times New Roman" w:cs="Times New Roman"/>
          <w:sz w:val="24"/>
          <w:szCs w:val="24"/>
        </w:rPr>
        <w:t xml:space="preserve"> </w:t>
      </w:r>
      <w:r w:rsidRPr="005E3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79A">
        <w:rPr>
          <w:rFonts w:ascii="Times New Roman" w:hAnsi="Times New Roman" w:cs="Times New Roman"/>
          <w:sz w:val="24"/>
          <w:szCs w:val="24"/>
        </w:rPr>
        <w:t>Lipow</w:t>
      </w:r>
      <w:proofErr w:type="spellEnd"/>
      <w:r w:rsidRPr="005E379A">
        <w:rPr>
          <w:rFonts w:ascii="Times New Roman" w:hAnsi="Times New Roman" w:cs="Times New Roman"/>
          <w:sz w:val="24"/>
          <w:szCs w:val="24"/>
        </w:rPr>
        <w:t>,</w:t>
      </w:r>
      <w:r w:rsidR="00D422A6">
        <w:rPr>
          <w:rFonts w:ascii="Times New Roman" w:hAnsi="Times New Roman" w:cs="Times New Roman"/>
          <w:sz w:val="24"/>
          <w:szCs w:val="24"/>
        </w:rPr>
        <w:t xml:space="preserve"> J.,</w:t>
      </w:r>
      <w:r w:rsidRPr="005E3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79A">
        <w:rPr>
          <w:rFonts w:ascii="Times New Roman" w:hAnsi="Times New Roman" w:cs="Times New Roman"/>
          <w:sz w:val="24"/>
          <w:szCs w:val="24"/>
        </w:rPr>
        <w:t>Mealem</w:t>
      </w:r>
      <w:proofErr w:type="spellEnd"/>
      <w:r w:rsidR="00D422A6">
        <w:rPr>
          <w:rFonts w:ascii="Times New Roman" w:hAnsi="Times New Roman" w:cs="Times New Roman"/>
          <w:sz w:val="24"/>
          <w:szCs w:val="24"/>
        </w:rPr>
        <w:t xml:space="preserve">, Y., </w:t>
      </w:r>
      <w:r w:rsidRPr="009E7AAE">
        <w:rPr>
          <w:rFonts w:ascii="Times New Roman" w:hAnsi="Times New Roman" w:cs="Times New Roman"/>
          <w:b/>
          <w:bCs/>
          <w:sz w:val="24"/>
          <w:szCs w:val="24"/>
        </w:rPr>
        <w:t>Tobol</w:t>
      </w:r>
      <w:r w:rsidR="00D422A6" w:rsidRPr="009E7AAE">
        <w:rPr>
          <w:rFonts w:ascii="Times New Roman" w:hAnsi="Times New Roman" w:cs="Times New Roman"/>
          <w:b/>
          <w:bCs/>
          <w:sz w:val="24"/>
          <w:szCs w:val="24"/>
        </w:rPr>
        <w:t>, Y</w:t>
      </w:r>
      <w:r w:rsidR="00D422A6">
        <w:rPr>
          <w:rFonts w:ascii="Times New Roman" w:hAnsi="Times New Roman" w:cs="Times New Roman"/>
          <w:sz w:val="24"/>
          <w:szCs w:val="24"/>
        </w:rPr>
        <w:t>.</w:t>
      </w:r>
      <w:r w:rsidRPr="005E379A">
        <w:rPr>
          <w:rFonts w:ascii="Times New Roman" w:hAnsi="Times New Roman" w:cs="Times New Roman"/>
          <w:sz w:val="24"/>
          <w:szCs w:val="24"/>
        </w:rPr>
        <w:t xml:space="preserve"> (2009). Should Military Uniforms Carry </w:t>
      </w:r>
    </w:p>
    <w:p w14:paraId="32393F53" w14:textId="77777777" w:rsidR="005E379A" w:rsidRPr="005E379A" w:rsidRDefault="005E379A" w:rsidP="00D422A6">
      <w:pPr>
        <w:pStyle w:val="ListParagraph"/>
        <w:bidi w:val="0"/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E379A">
        <w:rPr>
          <w:rFonts w:ascii="Times New Roman" w:hAnsi="Times New Roman" w:cs="Times New Roman"/>
          <w:sz w:val="24"/>
          <w:szCs w:val="24"/>
        </w:rPr>
        <w:t xml:space="preserve">the Union </w:t>
      </w:r>
      <w:proofErr w:type="gramStart"/>
      <w:r w:rsidRPr="005E379A">
        <w:rPr>
          <w:rFonts w:ascii="Times New Roman" w:hAnsi="Times New Roman" w:cs="Times New Roman"/>
          <w:sz w:val="24"/>
          <w:szCs w:val="24"/>
        </w:rPr>
        <w:t>Label?,</w:t>
      </w:r>
      <w:proofErr w:type="gramEnd"/>
      <w:r w:rsidRPr="005E3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7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Defence</w:t>
      </w:r>
      <w:proofErr w:type="spellEnd"/>
      <w:r w:rsidRPr="005E379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and Peace Economics</w:t>
      </w:r>
      <w:r w:rsidRPr="005E379A">
        <w:rPr>
          <w:rFonts w:ascii="Times New Roman" w:hAnsi="Times New Roman" w:cs="Times New Roman"/>
          <w:sz w:val="24"/>
          <w:szCs w:val="24"/>
        </w:rPr>
        <w:t>. 20(1), 11-19.</w:t>
      </w:r>
    </w:p>
    <w:p w14:paraId="22590824" w14:textId="77777777" w:rsidR="005E379A" w:rsidRPr="005E379A" w:rsidRDefault="005E379A" w:rsidP="00FA2FBC">
      <w:pPr>
        <w:pStyle w:val="ListParagraph"/>
        <w:autoSpaceDE w:val="0"/>
        <w:autoSpaceDN w:val="0"/>
        <w:bidi w:val="0"/>
        <w:adjustRightInd w:val="0"/>
        <w:spacing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5E379A">
        <w:rPr>
          <w:rFonts w:ascii="Times New Roman" w:hAnsi="Times New Roman" w:cs="Times New Roman"/>
          <w:sz w:val="24"/>
          <w:szCs w:val="24"/>
        </w:rPr>
        <w:t xml:space="preserve">4. </w:t>
      </w:r>
      <w:r w:rsidR="00D422A6">
        <w:rPr>
          <w:rFonts w:ascii="Times New Roman" w:hAnsi="Times New Roman" w:cs="Times New Roman"/>
          <w:sz w:val="24"/>
          <w:szCs w:val="24"/>
        </w:rPr>
        <w:t xml:space="preserve"> </w:t>
      </w:r>
      <w:r w:rsidRPr="005E379A">
        <w:rPr>
          <w:rFonts w:ascii="Times New Roman" w:hAnsi="Times New Roman" w:cs="Times New Roman"/>
          <w:sz w:val="24"/>
          <w:szCs w:val="24"/>
        </w:rPr>
        <w:t>Yaniv,</w:t>
      </w:r>
      <w:r w:rsidR="00D422A6">
        <w:rPr>
          <w:rFonts w:ascii="Times New Roman" w:hAnsi="Times New Roman" w:cs="Times New Roman"/>
          <w:sz w:val="24"/>
          <w:szCs w:val="24"/>
        </w:rPr>
        <w:t xml:space="preserve"> G.</w:t>
      </w:r>
      <w:r w:rsidR="00FA2FBC">
        <w:rPr>
          <w:rFonts w:ascii="Times New Roman" w:hAnsi="Times New Roman" w:cs="Times New Roman"/>
          <w:sz w:val="24"/>
          <w:szCs w:val="24"/>
        </w:rPr>
        <w:t>,</w:t>
      </w:r>
      <w:r w:rsidRPr="005E3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79A">
        <w:rPr>
          <w:rFonts w:ascii="Times New Roman" w:hAnsi="Times New Roman" w:cs="Times New Roman"/>
          <w:sz w:val="24"/>
          <w:szCs w:val="24"/>
        </w:rPr>
        <w:t>Rozin</w:t>
      </w:r>
      <w:proofErr w:type="spellEnd"/>
      <w:r w:rsidR="00FA2FBC">
        <w:rPr>
          <w:rFonts w:ascii="Times New Roman" w:hAnsi="Times New Roman" w:cs="Times New Roman"/>
          <w:sz w:val="24"/>
          <w:szCs w:val="24"/>
        </w:rPr>
        <w:t xml:space="preserve">, O., </w:t>
      </w:r>
      <w:r w:rsidRPr="009E7AAE">
        <w:rPr>
          <w:rFonts w:ascii="Times New Roman" w:hAnsi="Times New Roman" w:cs="Times New Roman"/>
          <w:b/>
          <w:bCs/>
          <w:sz w:val="24"/>
          <w:szCs w:val="24"/>
        </w:rPr>
        <w:t>Tobol</w:t>
      </w:r>
      <w:r w:rsidR="00FA2FBC" w:rsidRPr="009E7AAE">
        <w:rPr>
          <w:rFonts w:ascii="Times New Roman" w:hAnsi="Times New Roman" w:cs="Times New Roman"/>
          <w:b/>
          <w:bCs/>
          <w:sz w:val="24"/>
          <w:szCs w:val="24"/>
        </w:rPr>
        <w:t>, Y</w:t>
      </w:r>
      <w:r w:rsidR="00FA2FBC">
        <w:rPr>
          <w:rFonts w:ascii="Times New Roman" w:hAnsi="Times New Roman" w:cs="Times New Roman"/>
          <w:sz w:val="24"/>
          <w:szCs w:val="24"/>
        </w:rPr>
        <w:t>.</w:t>
      </w:r>
      <w:r w:rsidRPr="005E379A">
        <w:rPr>
          <w:rFonts w:ascii="Times New Roman" w:hAnsi="Times New Roman" w:cs="Times New Roman"/>
          <w:sz w:val="24"/>
          <w:szCs w:val="24"/>
        </w:rPr>
        <w:t xml:space="preserve"> (2009). Junk Food, Home Cooking, Physical Activity </w:t>
      </w:r>
      <w:r w:rsidRPr="005E379A">
        <w:rPr>
          <w:rFonts w:ascii="Times New Roman" w:hAnsi="Times New Roman" w:cs="Times New Roman"/>
          <w:noProof/>
          <w:sz w:val="24"/>
          <w:szCs w:val="24"/>
        </w:rPr>
        <w:t>and</w:t>
      </w:r>
      <w:r w:rsidRPr="005E379A">
        <w:rPr>
          <w:rFonts w:ascii="Times New Roman" w:hAnsi="Times New Roman" w:cs="Times New Roman"/>
          <w:sz w:val="24"/>
          <w:szCs w:val="24"/>
        </w:rPr>
        <w:t xml:space="preserve"> Obesity: The Effect of the Fat Tax and the Thin Subsidy</w:t>
      </w:r>
      <w:r w:rsidRPr="005E379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5E37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Journal of Public Economics</w:t>
      </w:r>
      <w:r w:rsidRPr="005E379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5E379A">
        <w:rPr>
          <w:rFonts w:ascii="Times New Roman" w:hAnsi="Times New Roman" w:cs="Times New Roman"/>
          <w:sz w:val="24"/>
          <w:szCs w:val="24"/>
        </w:rPr>
        <w:t>93(5-6), 823-830</w:t>
      </w:r>
      <w:r w:rsidRPr="005E379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85AD740" w14:textId="77777777" w:rsidR="005E379A" w:rsidRPr="005E379A" w:rsidRDefault="005E379A" w:rsidP="00FA2FBC">
      <w:pPr>
        <w:pStyle w:val="ListParagraph"/>
        <w:autoSpaceDE w:val="0"/>
        <w:autoSpaceDN w:val="0"/>
        <w:bidi w:val="0"/>
        <w:adjustRightInd w:val="0"/>
        <w:spacing w:line="360" w:lineRule="auto"/>
        <w:ind w:left="567" w:hanging="283"/>
        <w:rPr>
          <w:rFonts w:ascii="Times New Roman" w:hAnsi="Times New Roman" w:cs="Times New Roman"/>
          <w:color w:val="000000"/>
          <w:sz w:val="24"/>
          <w:szCs w:val="24"/>
        </w:rPr>
      </w:pPr>
      <w:r w:rsidRPr="005E379A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="00FA2F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79A">
        <w:rPr>
          <w:rFonts w:ascii="Times New Roman" w:hAnsi="Times New Roman" w:cs="Times New Roman"/>
          <w:color w:val="000000"/>
          <w:sz w:val="24"/>
          <w:szCs w:val="24"/>
        </w:rPr>
        <w:t>Shilony</w:t>
      </w:r>
      <w:proofErr w:type="spellEnd"/>
      <w:r w:rsidR="00FA2FBC">
        <w:rPr>
          <w:rFonts w:ascii="Times New Roman" w:hAnsi="Times New Roman" w:cs="Times New Roman"/>
          <w:color w:val="000000"/>
          <w:sz w:val="24"/>
          <w:szCs w:val="24"/>
        </w:rPr>
        <w:t xml:space="preserve">, Y., </w:t>
      </w:r>
      <w:r w:rsidRPr="009E7A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Tobol</w:t>
      </w:r>
      <w:r w:rsidR="00FA2FBC" w:rsidRPr="009E7A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Y</w:t>
      </w:r>
      <w:r w:rsidR="00FA2FB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E379A">
        <w:rPr>
          <w:rFonts w:ascii="Times New Roman" w:hAnsi="Times New Roman" w:cs="Times New Roman"/>
          <w:color w:val="000000"/>
          <w:sz w:val="24"/>
          <w:szCs w:val="24"/>
        </w:rPr>
        <w:t xml:space="preserve"> (2010). Futile and Effective Ways to Combat Wage  </w:t>
      </w:r>
    </w:p>
    <w:p w14:paraId="30009289" w14:textId="77777777" w:rsidR="005E379A" w:rsidRPr="005E379A" w:rsidRDefault="005E379A" w:rsidP="00FA2FBC">
      <w:pPr>
        <w:pStyle w:val="ListParagraph"/>
        <w:autoSpaceDE w:val="0"/>
        <w:autoSpaceDN w:val="0"/>
        <w:bidi w:val="0"/>
        <w:adjustRightInd w:val="0"/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E379A">
        <w:rPr>
          <w:rFonts w:ascii="Times New Roman" w:hAnsi="Times New Roman" w:cs="Times New Roman"/>
          <w:color w:val="000000"/>
          <w:sz w:val="24"/>
          <w:szCs w:val="24"/>
        </w:rPr>
        <w:t xml:space="preserve">Discrimination. </w:t>
      </w:r>
      <w:r w:rsidRPr="005E379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Research in Labor </w:t>
      </w:r>
      <w:r w:rsidRPr="005E37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Economics</w:t>
      </w:r>
      <w:r w:rsidRPr="005E379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E379A">
        <w:rPr>
          <w:rFonts w:ascii="Times New Roman" w:hAnsi="Times New Roman" w:cs="Times New Roman"/>
          <w:sz w:val="24"/>
          <w:szCs w:val="24"/>
        </w:rPr>
        <w:t xml:space="preserve"> 30, 283-300.</w:t>
      </w:r>
    </w:p>
    <w:p w14:paraId="1F2BC7B5" w14:textId="04EEF639" w:rsidR="005E379A" w:rsidRPr="005E379A" w:rsidRDefault="005E379A" w:rsidP="00FA2FBC">
      <w:pPr>
        <w:pStyle w:val="ListParagraph"/>
        <w:autoSpaceDE w:val="0"/>
        <w:autoSpaceDN w:val="0"/>
        <w:bidi w:val="0"/>
        <w:adjustRightInd w:val="0"/>
        <w:spacing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5E379A">
        <w:rPr>
          <w:rFonts w:ascii="Times New Roman" w:hAnsi="Times New Roman" w:cs="Times New Roman"/>
          <w:sz w:val="24"/>
          <w:szCs w:val="24"/>
        </w:rPr>
        <w:t xml:space="preserve">6. </w:t>
      </w:r>
      <w:r w:rsidR="00FA2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79A">
        <w:rPr>
          <w:rFonts w:ascii="Times New Roman" w:hAnsi="Times New Roman" w:cs="Times New Roman"/>
          <w:sz w:val="24"/>
          <w:szCs w:val="24"/>
        </w:rPr>
        <w:t>Mealem</w:t>
      </w:r>
      <w:proofErr w:type="spellEnd"/>
      <w:r w:rsidRPr="005E379A">
        <w:rPr>
          <w:rFonts w:ascii="Times New Roman" w:hAnsi="Times New Roman" w:cs="Times New Roman"/>
          <w:sz w:val="24"/>
          <w:szCs w:val="24"/>
        </w:rPr>
        <w:t>,</w:t>
      </w:r>
      <w:r w:rsidR="00FA2FBC">
        <w:rPr>
          <w:rFonts w:ascii="Times New Roman" w:hAnsi="Times New Roman" w:cs="Times New Roman"/>
          <w:sz w:val="24"/>
          <w:szCs w:val="24"/>
        </w:rPr>
        <w:t xml:space="preserve"> Y., </w:t>
      </w:r>
      <w:r w:rsidRPr="009E7AAE">
        <w:rPr>
          <w:rFonts w:ascii="Times New Roman" w:hAnsi="Times New Roman" w:cs="Times New Roman"/>
          <w:b/>
          <w:bCs/>
          <w:sz w:val="24"/>
          <w:szCs w:val="24"/>
        </w:rPr>
        <w:t>Tobol</w:t>
      </w:r>
      <w:r w:rsidR="00FA2FBC" w:rsidRPr="009E7AA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E7AAE" w:rsidRPr="009E7AAE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FA2FBC">
        <w:rPr>
          <w:rFonts w:ascii="Times New Roman" w:hAnsi="Times New Roman" w:cs="Times New Roman"/>
          <w:sz w:val="24"/>
          <w:szCs w:val="24"/>
        </w:rPr>
        <w:t>.,</w:t>
      </w:r>
      <w:r w:rsidRPr="005E379A">
        <w:rPr>
          <w:rFonts w:ascii="Times New Roman" w:hAnsi="Times New Roman" w:cs="Times New Roman"/>
          <w:sz w:val="24"/>
          <w:szCs w:val="24"/>
        </w:rPr>
        <w:t xml:space="preserve"> Yaniv</w:t>
      </w:r>
      <w:r w:rsidR="00FA2FBC">
        <w:rPr>
          <w:rFonts w:ascii="Times New Roman" w:hAnsi="Times New Roman" w:cs="Times New Roman"/>
          <w:sz w:val="24"/>
          <w:szCs w:val="24"/>
        </w:rPr>
        <w:t>, G.</w:t>
      </w:r>
      <w:r w:rsidRPr="005E379A">
        <w:rPr>
          <w:rFonts w:ascii="Times New Roman" w:hAnsi="Times New Roman" w:cs="Times New Roman"/>
          <w:sz w:val="24"/>
          <w:szCs w:val="24"/>
        </w:rPr>
        <w:t xml:space="preserve"> (2010). Whistleblowers as a Deterrent to Tax Evasion. </w:t>
      </w:r>
      <w:r w:rsidRPr="005E37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Public Finance Review</w:t>
      </w:r>
      <w:r w:rsidRPr="005E379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5E379A">
        <w:rPr>
          <w:rFonts w:ascii="Times New Roman" w:hAnsi="Times New Roman" w:cs="Times New Roman"/>
          <w:sz w:val="24"/>
          <w:szCs w:val="24"/>
        </w:rPr>
        <w:t>38(3), 306-320</w:t>
      </w:r>
      <w:r w:rsidRPr="005E37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5E37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7FD1E0" w14:textId="77777777" w:rsidR="005E379A" w:rsidRPr="005E379A" w:rsidRDefault="005E379A" w:rsidP="00FA2FBC">
      <w:pPr>
        <w:pStyle w:val="ListParagraph"/>
        <w:autoSpaceDE w:val="0"/>
        <w:autoSpaceDN w:val="0"/>
        <w:bidi w:val="0"/>
        <w:adjustRightInd w:val="0"/>
        <w:spacing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9E7AAE">
        <w:rPr>
          <w:rFonts w:ascii="Times New Roman" w:hAnsi="Times New Roman" w:cs="Times New Roman"/>
          <w:sz w:val="24"/>
          <w:szCs w:val="24"/>
          <w:lang w:val="es-ES"/>
        </w:rPr>
        <w:t xml:space="preserve">7. </w:t>
      </w:r>
      <w:r w:rsidR="00FA2FBC" w:rsidRPr="009E7AA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E7AAE">
        <w:rPr>
          <w:rFonts w:ascii="Times New Roman" w:hAnsi="Times New Roman" w:cs="Times New Roman"/>
          <w:sz w:val="24"/>
          <w:szCs w:val="24"/>
          <w:lang w:val="es-ES"/>
        </w:rPr>
        <w:t>Arbel</w:t>
      </w:r>
      <w:proofErr w:type="spellEnd"/>
      <w:r w:rsidRPr="009E7AAE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FA2FBC" w:rsidRPr="009E7AAE">
        <w:rPr>
          <w:rFonts w:ascii="Times New Roman" w:hAnsi="Times New Roman" w:cs="Times New Roman"/>
          <w:sz w:val="24"/>
          <w:szCs w:val="24"/>
          <w:lang w:val="es-ES"/>
        </w:rPr>
        <w:t xml:space="preserve"> Y., </w:t>
      </w:r>
      <w:r w:rsidRPr="009E7AAE">
        <w:rPr>
          <w:rFonts w:ascii="Times New Roman" w:hAnsi="Times New Roman" w:cs="Times New Roman"/>
          <w:sz w:val="24"/>
          <w:szCs w:val="24"/>
          <w:lang w:val="es-ES"/>
        </w:rPr>
        <w:t>Ben-Shahar,</w:t>
      </w:r>
      <w:r w:rsidR="00FA2FBC" w:rsidRPr="009E7AAE">
        <w:rPr>
          <w:rFonts w:ascii="Times New Roman" w:hAnsi="Times New Roman" w:cs="Times New Roman"/>
          <w:sz w:val="24"/>
          <w:szCs w:val="24"/>
          <w:lang w:val="es-ES"/>
        </w:rPr>
        <w:t xml:space="preserve"> D.,</w:t>
      </w:r>
      <w:r w:rsidRPr="009E7AAE">
        <w:rPr>
          <w:rFonts w:ascii="Times New Roman" w:hAnsi="Times New Roman" w:cs="Times New Roman"/>
          <w:sz w:val="24"/>
          <w:szCs w:val="24"/>
          <w:lang w:val="es-ES"/>
        </w:rPr>
        <w:t xml:space="preserve"> Gabriel</w:t>
      </w:r>
      <w:r w:rsidR="00FA2FBC" w:rsidRPr="009E7AAE">
        <w:rPr>
          <w:rFonts w:ascii="Times New Roman" w:hAnsi="Times New Roman" w:cs="Times New Roman"/>
          <w:sz w:val="24"/>
          <w:szCs w:val="24"/>
          <w:lang w:val="es-ES"/>
        </w:rPr>
        <w:t xml:space="preserve">, S., </w:t>
      </w:r>
      <w:r w:rsidRPr="009E7AAE">
        <w:rPr>
          <w:rFonts w:ascii="Times New Roman" w:hAnsi="Times New Roman" w:cs="Times New Roman"/>
          <w:b/>
          <w:bCs/>
          <w:sz w:val="24"/>
          <w:szCs w:val="24"/>
          <w:lang w:val="es-ES"/>
        </w:rPr>
        <w:t>Tobol</w:t>
      </w:r>
      <w:r w:rsidR="00FA2FBC" w:rsidRPr="009E7AAE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Y</w:t>
      </w:r>
      <w:r w:rsidR="00FA2FBC" w:rsidRPr="009E7AAE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9E7AAE">
        <w:rPr>
          <w:rFonts w:ascii="Times New Roman" w:hAnsi="Times New Roman" w:cs="Times New Roman"/>
          <w:sz w:val="24"/>
          <w:szCs w:val="24"/>
          <w:lang w:val="es-ES"/>
        </w:rPr>
        <w:t xml:space="preserve"> (2010). </w:t>
      </w:r>
      <w:r w:rsidRPr="005E379A">
        <w:rPr>
          <w:rFonts w:ascii="Times New Roman" w:hAnsi="Times New Roman" w:cs="Times New Roman"/>
          <w:sz w:val="24"/>
          <w:szCs w:val="24"/>
        </w:rPr>
        <w:t xml:space="preserve">The Local Cost </w:t>
      </w:r>
    </w:p>
    <w:p w14:paraId="70A34062" w14:textId="77777777" w:rsidR="005E379A" w:rsidRPr="005E379A" w:rsidRDefault="005E379A" w:rsidP="00FA2FBC">
      <w:pPr>
        <w:pStyle w:val="ListParagraph"/>
        <w:autoSpaceDE w:val="0"/>
        <w:autoSpaceDN w:val="0"/>
        <w:bidi w:val="0"/>
        <w:adjustRightInd w:val="0"/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E379A">
        <w:rPr>
          <w:rFonts w:ascii="Times New Roman" w:hAnsi="Times New Roman" w:cs="Times New Roman"/>
          <w:sz w:val="24"/>
          <w:szCs w:val="24"/>
        </w:rPr>
        <w:t xml:space="preserve">of Terror: Effects of the Second Palestinian Intifada on Jerusalem House Prices. </w:t>
      </w:r>
      <w:r w:rsidRPr="005E37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Regional Science and Urban Economics</w:t>
      </w:r>
      <w:r w:rsidRPr="005E379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E379A">
        <w:rPr>
          <w:rFonts w:ascii="Times New Roman" w:hAnsi="Times New Roman" w:cs="Times New Roman"/>
          <w:sz w:val="24"/>
          <w:szCs w:val="24"/>
        </w:rPr>
        <w:t xml:space="preserve"> (40), 415-426. </w:t>
      </w:r>
    </w:p>
    <w:p w14:paraId="283FA480" w14:textId="77777777" w:rsidR="005E379A" w:rsidRPr="00EF2DDC" w:rsidRDefault="005E379A" w:rsidP="00E53C5A">
      <w:pPr>
        <w:pStyle w:val="ListParagraph"/>
        <w:autoSpaceDE w:val="0"/>
        <w:autoSpaceDN w:val="0"/>
        <w:bidi w:val="0"/>
        <w:adjustRightInd w:val="0"/>
        <w:spacing w:line="360" w:lineRule="auto"/>
        <w:ind w:left="567" w:hanging="283"/>
        <w:rPr>
          <w:rFonts w:ascii="Times New Roman" w:hAnsi="Times New Roman" w:cs="Times New Roman"/>
          <w:sz w:val="23"/>
          <w:szCs w:val="23"/>
        </w:rPr>
      </w:pPr>
      <w:r w:rsidRPr="009E7AAE">
        <w:rPr>
          <w:rFonts w:ascii="Times New Roman" w:hAnsi="Times New Roman" w:cs="Times New Roman"/>
          <w:sz w:val="23"/>
          <w:szCs w:val="23"/>
          <w:lang w:val="es-ES"/>
        </w:rPr>
        <w:t xml:space="preserve">8. </w:t>
      </w:r>
      <w:r w:rsidR="00E53C5A" w:rsidRPr="009E7AAE">
        <w:rPr>
          <w:rFonts w:ascii="Times New Roman" w:hAnsi="Times New Roman" w:cs="Times New Roman"/>
          <w:sz w:val="23"/>
          <w:szCs w:val="23"/>
          <w:lang w:val="es-ES"/>
        </w:rPr>
        <w:t xml:space="preserve"> </w:t>
      </w:r>
      <w:proofErr w:type="spellStart"/>
      <w:r w:rsidRPr="009E7AAE">
        <w:rPr>
          <w:rFonts w:ascii="Times New Roman" w:hAnsi="Times New Roman" w:cs="Times New Roman"/>
          <w:sz w:val="23"/>
          <w:szCs w:val="23"/>
          <w:lang w:val="es-ES"/>
        </w:rPr>
        <w:t>Koziashvili</w:t>
      </w:r>
      <w:proofErr w:type="spellEnd"/>
      <w:r w:rsidRPr="009E7AAE">
        <w:rPr>
          <w:rFonts w:ascii="Times New Roman" w:hAnsi="Times New Roman" w:cs="Times New Roman"/>
          <w:sz w:val="23"/>
          <w:szCs w:val="23"/>
          <w:lang w:val="es-ES"/>
        </w:rPr>
        <w:t>,</w:t>
      </w:r>
      <w:r w:rsidR="0035523C" w:rsidRPr="009E7AAE">
        <w:rPr>
          <w:rFonts w:ascii="Times New Roman" w:hAnsi="Times New Roman" w:cs="Times New Roman"/>
          <w:sz w:val="23"/>
          <w:szCs w:val="23"/>
          <w:lang w:val="es-ES"/>
        </w:rPr>
        <w:t xml:space="preserve"> K.,</w:t>
      </w:r>
      <w:r w:rsidRPr="009E7AAE">
        <w:rPr>
          <w:rFonts w:ascii="Times New Roman" w:hAnsi="Times New Roman" w:cs="Times New Roman"/>
          <w:sz w:val="23"/>
          <w:szCs w:val="23"/>
          <w:lang w:val="es-ES"/>
        </w:rPr>
        <w:t xml:space="preserve"> </w:t>
      </w:r>
      <w:proofErr w:type="spellStart"/>
      <w:r w:rsidRPr="009E7AAE">
        <w:rPr>
          <w:rFonts w:ascii="Times New Roman" w:hAnsi="Times New Roman" w:cs="Times New Roman"/>
          <w:sz w:val="23"/>
          <w:szCs w:val="23"/>
          <w:lang w:val="es-ES"/>
        </w:rPr>
        <w:t>Nitzan</w:t>
      </w:r>
      <w:proofErr w:type="spellEnd"/>
      <w:r w:rsidR="0035523C" w:rsidRPr="009E7AAE">
        <w:rPr>
          <w:rFonts w:ascii="Times New Roman" w:hAnsi="Times New Roman" w:cs="Times New Roman"/>
          <w:sz w:val="23"/>
          <w:szCs w:val="23"/>
          <w:lang w:val="es-ES"/>
        </w:rPr>
        <w:t>, S.,</w:t>
      </w:r>
      <w:r w:rsidRPr="009E7AAE">
        <w:rPr>
          <w:rFonts w:ascii="Times New Roman" w:hAnsi="Times New Roman" w:cs="Times New Roman"/>
          <w:sz w:val="23"/>
          <w:szCs w:val="23"/>
          <w:lang w:val="es-ES"/>
        </w:rPr>
        <w:t xml:space="preserve"> </w:t>
      </w:r>
      <w:r w:rsidRPr="009E7AAE">
        <w:rPr>
          <w:rFonts w:ascii="Times New Roman" w:hAnsi="Times New Roman" w:cs="Times New Roman"/>
          <w:b/>
          <w:bCs/>
          <w:sz w:val="23"/>
          <w:szCs w:val="23"/>
          <w:lang w:val="es-ES"/>
        </w:rPr>
        <w:t>Tobol</w:t>
      </w:r>
      <w:r w:rsidR="0035523C" w:rsidRPr="009E7AAE">
        <w:rPr>
          <w:rFonts w:ascii="Times New Roman" w:hAnsi="Times New Roman" w:cs="Times New Roman"/>
          <w:b/>
          <w:bCs/>
          <w:sz w:val="23"/>
          <w:szCs w:val="23"/>
          <w:lang w:val="es-ES"/>
        </w:rPr>
        <w:t>, Y</w:t>
      </w:r>
      <w:r w:rsidR="0035523C" w:rsidRPr="009E7AAE">
        <w:rPr>
          <w:rFonts w:ascii="Times New Roman" w:hAnsi="Times New Roman" w:cs="Times New Roman"/>
          <w:sz w:val="23"/>
          <w:szCs w:val="23"/>
          <w:lang w:val="es-ES"/>
        </w:rPr>
        <w:t>.</w:t>
      </w:r>
      <w:r w:rsidRPr="009E7AAE">
        <w:rPr>
          <w:rFonts w:ascii="Times New Roman" w:hAnsi="Times New Roman" w:cs="Times New Roman"/>
          <w:sz w:val="23"/>
          <w:szCs w:val="23"/>
          <w:lang w:val="es-ES"/>
        </w:rPr>
        <w:t xml:space="preserve"> (2011). </w:t>
      </w:r>
      <w:r w:rsidRPr="00EF2DDC">
        <w:rPr>
          <w:rFonts w:ascii="Times New Roman" w:hAnsi="Times New Roman" w:cs="Times New Roman"/>
          <w:sz w:val="23"/>
          <w:szCs w:val="23"/>
        </w:rPr>
        <w:t xml:space="preserve">Monopoly vs. Competition </w:t>
      </w:r>
      <w:proofErr w:type="gramStart"/>
      <w:r w:rsidRPr="00EF2DDC">
        <w:rPr>
          <w:rFonts w:ascii="Times New Roman" w:hAnsi="Times New Roman" w:cs="Times New Roman"/>
          <w:sz w:val="23"/>
          <w:szCs w:val="23"/>
        </w:rPr>
        <w:t>in Light of</w:t>
      </w:r>
      <w:proofErr w:type="gramEnd"/>
      <w:r w:rsidRPr="00EF2DDC">
        <w:rPr>
          <w:rFonts w:ascii="Times New Roman" w:hAnsi="Times New Roman" w:cs="Times New Roman"/>
          <w:sz w:val="23"/>
          <w:szCs w:val="23"/>
        </w:rPr>
        <w:t xml:space="preserve"> Extraction Norms. </w:t>
      </w:r>
      <w:r w:rsidRPr="00EF2DDC">
        <w:rPr>
          <w:rFonts w:ascii="Times New Roman" w:hAnsi="Times New Roman" w:cs="Times New Roman"/>
          <w:b/>
          <w:bCs/>
          <w:i/>
          <w:iCs/>
          <w:sz w:val="23"/>
          <w:szCs w:val="23"/>
        </w:rPr>
        <w:t>Public Choice</w:t>
      </w:r>
      <w:r>
        <w:rPr>
          <w:rFonts w:ascii="Times New Roman" w:hAnsi="Times New Roman" w:cs="Times New Roman"/>
          <w:sz w:val="23"/>
          <w:szCs w:val="23"/>
        </w:rPr>
        <w:t xml:space="preserve">. </w:t>
      </w:r>
      <w:r w:rsidRPr="00EF2DDC">
        <w:rPr>
          <w:rFonts w:ascii="Times New Roman" w:hAnsi="Times New Roman" w:cs="Times New Roman"/>
          <w:sz w:val="23"/>
          <w:szCs w:val="23"/>
        </w:rPr>
        <w:t>148(3), 561-567.</w:t>
      </w:r>
    </w:p>
    <w:p w14:paraId="4C964740" w14:textId="5CD8E596" w:rsidR="00E53C5A" w:rsidRPr="000F0CA0" w:rsidRDefault="005E379A" w:rsidP="00E53C5A">
      <w:pPr>
        <w:pStyle w:val="ListParagraph"/>
        <w:autoSpaceDE w:val="0"/>
        <w:autoSpaceDN w:val="0"/>
        <w:bidi w:val="0"/>
        <w:adjustRightInd w:val="0"/>
        <w:spacing w:line="360" w:lineRule="auto"/>
        <w:ind w:left="567" w:hanging="283"/>
        <w:rPr>
          <w:rFonts w:ascii="Times New Roman" w:hAnsi="Times New Roman" w:cs="Times New Roman"/>
          <w:sz w:val="24"/>
        </w:rPr>
      </w:pPr>
      <w:r w:rsidRPr="009E7AAE">
        <w:rPr>
          <w:rFonts w:ascii="Times New Roman" w:hAnsi="Times New Roman" w:cs="Times New Roman"/>
          <w:sz w:val="24"/>
          <w:lang w:val="es-ES"/>
        </w:rPr>
        <w:t xml:space="preserve">9. </w:t>
      </w:r>
      <w:r w:rsidR="00E53C5A" w:rsidRPr="009E7AAE">
        <w:rPr>
          <w:rFonts w:ascii="Times New Roman" w:hAnsi="Times New Roman" w:cs="Times New Roman"/>
          <w:sz w:val="24"/>
          <w:lang w:val="es-ES"/>
        </w:rPr>
        <w:t xml:space="preserve"> </w:t>
      </w:r>
      <w:proofErr w:type="spellStart"/>
      <w:r w:rsidRPr="009E7AAE">
        <w:rPr>
          <w:rFonts w:ascii="Times New Roman" w:hAnsi="Times New Roman" w:cs="Times New Roman"/>
          <w:sz w:val="24"/>
          <w:lang w:val="es-ES"/>
        </w:rPr>
        <w:t>Arbel</w:t>
      </w:r>
      <w:proofErr w:type="spellEnd"/>
      <w:r w:rsidRPr="009E7AAE">
        <w:rPr>
          <w:rFonts w:ascii="Times New Roman" w:hAnsi="Times New Roman" w:cs="Times New Roman"/>
          <w:sz w:val="24"/>
          <w:lang w:val="es-ES"/>
        </w:rPr>
        <w:t>,</w:t>
      </w:r>
      <w:r w:rsidR="0035523C" w:rsidRPr="009E7AAE">
        <w:rPr>
          <w:rFonts w:ascii="Times New Roman" w:hAnsi="Times New Roman" w:cs="Times New Roman"/>
          <w:sz w:val="24"/>
          <w:lang w:val="es-ES"/>
        </w:rPr>
        <w:t xml:space="preserve"> Y., </w:t>
      </w:r>
      <w:r w:rsidRPr="009E7AAE">
        <w:rPr>
          <w:rFonts w:ascii="Times New Roman" w:hAnsi="Times New Roman" w:cs="Times New Roman"/>
          <w:sz w:val="24"/>
          <w:lang w:val="es-ES"/>
        </w:rPr>
        <w:t>Ben-Shahar</w:t>
      </w:r>
      <w:r w:rsidR="0035523C" w:rsidRPr="009E7AAE">
        <w:rPr>
          <w:rFonts w:ascii="Times New Roman" w:hAnsi="Times New Roman" w:cs="Times New Roman"/>
          <w:sz w:val="24"/>
          <w:lang w:val="es-ES"/>
        </w:rPr>
        <w:t>, D.,</w:t>
      </w:r>
      <w:r w:rsidRPr="009E7AAE">
        <w:rPr>
          <w:rFonts w:ascii="Times New Roman" w:hAnsi="Times New Roman" w:cs="Times New Roman"/>
          <w:sz w:val="24"/>
          <w:lang w:val="es-ES"/>
        </w:rPr>
        <w:t xml:space="preserve"> </w:t>
      </w:r>
      <w:r w:rsidRPr="009E7AAE">
        <w:rPr>
          <w:rFonts w:ascii="Times New Roman" w:hAnsi="Times New Roman" w:cs="Times New Roman"/>
          <w:b/>
          <w:bCs/>
          <w:sz w:val="24"/>
          <w:lang w:val="es-ES"/>
        </w:rPr>
        <w:t>Tobol</w:t>
      </w:r>
      <w:r w:rsidR="0035523C" w:rsidRPr="009E7AAE">
        <w:rPr>
          <w:rFonts w:ascii="Times New Roman" w:hAnsi="Times New Roman" w:cs="Times New Roman"/>
          <w:b/>
          <w:bCs/>
          <w:sz w:val="24"/>
          <w:lang w:val="es-ES"/>
        </w:rPr>
        <w:t>, Y</w:t>
      </w:r>
      <w:r w:rsidR="0035523C" w:rsidRPr="009E7AAE">
        <w:rPr>
          <w:rFonts w:ascii="Times New Roman" w:hAnsi="Times New Roman" w:cs="Times New Roman"/>
          <w:sz w:val="24"/>
          <w:lang w:val="es-ES"/>
        </w:rPr>
        <w:t>.</w:t>
      </w:r>
      <w:r w:rsidRPr="009E7AAE">
        <w:rPr>
          <w:rFonts w:ascii="Times New Roman" w:hAnsi="Times New Roman" w:cs="Times New Roman"/>
          <w:sz w:val="24"/>
          <w:lang w:val="es-ES"/>
        </w:rPr>
        <w:t xml:space="preserve"> (2012). </w:t>
      </w:r>
      <w:r w:rsidRPr="00E30C3A">
        <w:rPr>
          <w:rFonts w:ascii="Times New Roman" w:hAnsi="Times New Roman" w:cs="Times New Roman"/>
          <w:sz w:val="24"/>
        </w:rPr>
        <w:t>The Correlation</w:t>
      </w:r>
      <w:r w:rsidR="00B42FB6">
        <w:rPr>
          <w:rFonts w:ascii="Times New Roman" w:hAnsi="Times New Roman" w:cs="Times New Roman"/>
          <w:sz w:val="24"/>
        </w:rPr>
        <w:t xml:space="preserve"> </w:t>
      </w:r>
      <w:r w:rsidRPr="00E30C3A">
        <w:rPr>
          <w:rFonts w:ascii="Times New Roman" w:hAnsi="Times New Roman" w:cs="Times New Roman"/>
          <w:sz w:val="24"/>
        </w:rPr>
        <w:t xml:space="preserve">among </w:t>
      </w:r>
      <w:r w:rsidR="00E53C5A" w:rsidRPr="00E30C3A">
        <w:rPr>
          <w:rFonts w:ascii="Times New Roman" w:hAnsi="Times New Roman" w:cs="Times New Roman"/>
          <w:sz w:val="24"/>
        </w:rPr>
        <w:t>Immigrant Homeownership, Objective and Subjective Household</w:t>
      </w:r>
      <w:r w:rsidR="00E53C5A">
        <w:rPr>
          <w:rFonts w:ascii="Times New Roman" w:hAnsi="Times New Roman" w:cs="Times New Roman"/>
          <w:sz w:val="24"/>
        </w:rPr>
        <w:t xml:space="preserve"> </w:t>
      </w:r>
      <w:r w:rsidR="00E53C5A" w:rsidRPr="00E30C3A">
        <w:rPr>
          <w:rFonts w:ascii="Times New Roman" w:hAnsi="Times New Roman" w:cs="Times New Roman"/>
          <w:sz w:val="24"/>
        </w:rPr>
        <w:t>Characteristics and Good Citizenship: New Evidence from the Israeli</w:t>
      </w:r>
      <w:r w:rsidR="00E53C5A">
        <w:rPr>
          <w:rFonts w:ascii="Times New Roman" w:hAnsi="Times New Roman" w:cs="Times New Roman"/>
          <w:sz w:val="24"/>
        </w:rPr>
        <w:t xml:space="preserve"> </w:t>
      </w:r>
      <w:r w:rsidR="00E53C5A" w:rsidRPr="00E30C3A">
        <w:rPr>
          <w:rFonts w:ascii="Times New Roman" w:hAnsi="Times New Roman" w:cs="Times New Roman"/>
          <w:sz w:val="24"/>
        </w:rPr>
        <w:t xml:space="preserve">Experience. </w:t>
      </w:r>
      <w:r w:rsidR="00E53C5A" w:rsidRPr="00E30C3A">
        <w:rPr>
          <w:rFonts w:ascii="Times New Roman" w:hAnsi="Times New Roman" w:cs="Times New Roman"/>
          <w:b/>
          <w:bCs/>
          <w:i/>
          <w:iCs/>
          <w:sz w:val="24"/>
        </w:rPr>
        <w:t>Urban Studies.</w:t>
      </w:r>
      <w:r w:rsidR="00E53C5A" w:rsidRPr="00E30C3A">
        <w:rPr>
          <w:rFonts w:ascii="Times New Roman" w:hAnsi="Times New Roman" w:cs="Times New Roman"/>
          <w:sz w:val="24"/>
        </w:rPr>
        <w:t xml:space="preserve"> 49(11), 2479-2499.</w:t>
      </w:r>
    </w:p>
    <w:p w14:paraId="5714A66B" w14:textId="77777777" w:rsidR="005E379A" w:rsidRDefault="005E379A" w:rsidP="00E53C5A">
      <w:pPr>
        <w:pStyle w:val="ListParagraph"/>
        <w:autoSpaceDE w:val="0"/>
        <w:autoSpaceDN w:val="0"/>
        <w:bidi w:val="0"/>
        <w:adjustRightInd w:val="0"/>
        <w:spacing w:line="360" w:lineRule="auto"/>
        <w:ind w:left="567" w:hanging="283"/>
        <w:rPr>
          <w:rFonts w:ascii="Times New Roman" w:hAnsi="Times New Roman" w:cs="Times New Roman"/>
          <w:sz w:val="24"/>
        </w:rPr>
      </w:pPr>
      <w:r w:rsidRPr="009E7AAE">
        <w:rPr>
          <w:rFonts w:ascii="Times New Roman" w:hAnsi="Times New Roman" w:cs="Times New Roman"/>
          <w:sz w:val="24"/>
          <w:lang w:val="es-ES"/>
        </w:rPr>
        <w:t>10.</w:t>
      </w:r>
      <w:r w:rsidR="00E53C5A" w:rsidRPr="009E7AAE">
        <w:rPr>
          <w:rFonts w:ascii="Times New Roman" w:hAnsi="Times New Roman" w:cs="Times New Roman"/>
          <w:sz w:val="24"/>
          <w:lang w:val="es-ES"/>
        </w:rPr>
        <w:t xml:space="preserve"> </w:t>
      </w:r>
      <w:r w:rsidRPr="009E7AAE">
        <w:rPr>
          <w:rFonts w:ascii="Times New Roman" w:hAnsi="Times New Roman" w:cs="Times New Roman"/>
          <w:sz w:val="24"/>
          <w:lang w:val="es-ES"/>
        </w:rPr>
        <w:t xml:space="preserve"> </w:t>
      </w:r>
      <w:r w:rsidR="00AB6CD4" w:rsidRPr="009E7AAE">
        <w:rPr>
          <w:rFonts w:ascii="Times New Roman" w:hAnsi="Times New Roman" w:cs="Times New Roman"/>
          <w:sz w:val="24"/>
          <w:lang w:val="es-ES"/>
        </w:rPr>
        <w:t>*</w:t>
      </w:r>
      <w:r w:rsidRPr="009E7AAE">
        <w:rPr>
          <w:rFonts w:ascii="Times New Roman" w:hAnsi="Times New Roman" w:cs="Times New Roman"/>
          <w:noProof/>
          <w:sz w:val="24"/>
          <w:lang w:val="es-ES"/>
        </w:rPr>
        <w:t>Bar-El</w:t>
      </w:r>
      <w:r w:rsidRPr="009E7AAE">
        <w:rPr>
          <w:rFonts w:ascii="Times New Roman" w:hAnsi="Times New Roman" w:cs="Times New Roman"/>
          <w:sz w:val="24"/>
          <w:lang w:val="es-ES"/>
        </w:rPr>
        <w:t>,</w:t>
      </w:r>
      <w:r w:rsidR="00E53C5A" w:rsidRPr="009E7AAE">
        <w:rPr>
          <w:rFonts w:ascii="Times New Roman" w:hAnsi="Times New Roman" w:cs="Times New Roman"/>
          <w:sz w:val="24"/>
          <w:lang w:val="es-ES"/>
        </w:rPr>
        <w:t xml:space="preserve"> R.,</w:t>
      </w:r>
      <w:r w:rsidRPr="009E7AAE">
        <w:rPr>
          <w:rFonts w:ascii="Times New Roman" w:hAnsi="Times New Roman" w:cs="Times New Roman"/>
          <w:sz w:val="24"/>
          <w:lang w:val="es-ES"/>
        </w:rPr>
        <w:t xml:space="preserve"> García-Muñoz</w:t>
      </w:r>
      <w:r w:rsidR="00E53C5A" w:rsidRPr="009E7AAE">
        <w:rPr>
          <w:rFonts w:ascii="Times New Roman" w:hAnsi="Times New Roman" w:cs="Times New Roman"/>
          <w:sz w:val="24"/>
          <w:lang w:val="es-ES"/>
        </w:rPr>
        <w:t xml:space="preserve"> T.</w:t>
      </w:r>
      <w:r w:rsidRPr="009E7AAE">
        <w:rPr>
          <w:rFonts w:ascii="Times New Roman" w:hAnsi="Times New Roman" w:cs="Times New Roman"/>
          <w:sz w:val="24"/>
          <w:lang w:val="es-ES"/>
        </w:rPr>
        <w:t>, Neuman</w:t>
      </w:r>
      <w:r w:rsidR="0035523C" w:rsidRPr="009E7AAE">
        <w:rPr>
          <w:rFonts w:ascii="Times New Roman" w:hAnsi="Times New Roman" w:cs="Times New Roman"/>
          <w:sz w:val="24"/>
          <w:lang w:val="es-ES"/>
        </w:rPr>
        <w:t>, S.,</w:t>
      </w:r>
      <w:r w:rsidRPr="009E7AAE">
        <w:rPr>
          <w:rFonts w:ascii="Times New Roman" w:hAnsi="Times New Roman" w:cs="Times New Roman"/>
          <w:sz w:val="24"/>
          <w:lang w:val="es-ES"/>
        </w:rPr>
        <w:t xml:space="preserve"> </w:t>
      </w:r>
      <w:r w:rsidRPr="009E7AAE">
        <w:rPr>
          <w:rFonts w:ascii="Times New Roman" w:hAnsi="Times New Roman" w:cs="Times New Roman"/>
          <w:b/>
          <w:bCs/>
          <w:sz w:val="24"/>
          <w:lang w:val="es-ES"/>
        </w:rPr>
        <w:t>Tobol</w:t>
      </w:r>
      <w:r w:rsidR="0035523C" w:rsidRPr="009E7AAE">
        <w:rPr>
          <w:rFonts w:ascii="Times New Roman" w:hAnsi="Times New Roman" w:cs="Times New Roman"/>
          <w:b/>
          <w:bCs/>
          <w:sz w:val="24"/>
          <w:lang w:val="es-ES"/>
        </w:rPr>
        <w:t xml:space="preserve"> </w:t>
      </w:r>
      <w:r w:rsidR="00AB6CD4" w:rsidRPr="009E7AAE">
        <w:rPr>
          <w:rFonts w:ascii="Times New Roman" w:hAnsi="Times New Roman" w:cs="Times New Roman"/>
          <w:b/>
          <w:bCs/>
          <w:sz w:val="24"/>
          <w:lang w:val="es-ES"/>
        </w:rPr>
        <w:t>Y</w:t>
      </w:r>
      <w:r w:rsidR="0035523C" w:rsidRPr="009E7AAE">
        <w:rPr>
          <w:rFonts w:ascii="Times New Roman" w:hAnsi="Times New Roman" w:cs="Times New Roman"/>
          <w:sz w:val="24"/>
          <w:lang w:val="es-ES"/>
        </w:rPr>
        <w:t>.</w:t>
      </w:r>
      <w:r w:rsidRPr="009E7AAE">
        <w:rPr>
          <w:rFonts w:ascii="Times New Roman" w:hAnsi="Times New Roman" w:cs="Times New Roman"/>
          <w:sz w:val="24"/>
          <w:lang w:val="es-ES"/>
        </w:rPr>
        <w:t xml:space="preserve"> (2013). </w:t>
      </w:r>
      <w:r>
        <w:rPr>
          <w:rFonts w:ascii="Times New Roman" w:hAnsi="Times New Roman" w:cs="Times New Roman"/>
          <w:sz w:val="24"/>
        </w:rPr>
        <w:t xml:space="preserve">The </w:t>
      </w:r>
      <w:r w:rsidRPr="00E30C3A">
        <w:rPr>
          <w:rFonts w:ascii="Times New Roman" w:hAnsi="Times New Roman" w:cs="Times New Roman"/>
          <w:sz w:val="24"/>
        </w:rPr>
        <w:t xml:space="preserve">Evolution of Secularization: Cultural Transmission, Religion and Fertility Theory, Simulations and Evidence. </w:t>
      </w:r>
      <w:r w:rsidRPr="00E30C3A">
        <w:rPr>
          <w:rFonts w:ascii="Times New Roman" w:hAnsi="Times New Roman" w:cs="Times New Roman"/>
          <w:b/>
          <w:bCs/>
          <w:i/>
          <w:iCs/>
          <w:color w:val="000000"/>
          <w:sz w:val="24"/>
        </w:rPr>
        <w:t>Journal of Population Economics</w:t>
      </w:r>
      <w:r w:rsidRPr="00E30C3A">
        <w:rPr>
          <w:rFonts w:ascii="Times New Roman" w:hAnsi="Times New Roman" w:cs="Times New Roman"/>
          <w:sz w:val="24"/>
        </w:rPr>
        <w:t>. 26(3), 1129-1174.</w:t>
      </w:r>
    </w:p>
    <w:p w14:paraId="6BEAFD9E" w14:textId="77777777" w:rsidR="005E379A" w:rsidRPr="00E30C3A" w:rsidRDefault="005E379A" w:rsidP="00E53C5A">
      <w:pPr>
        <w:pStyle w:val="ListParagraph"/>
        <w:autoSpaceDE w:val="0"/>
        <w:autoSpaceDN w:val="0"/>
        <w:bidi w:val="0"/>
        <w:adjustRightInd w:val="0"/>
        <w:spacing w:line="360" w:lineRule="auto"/>
        <w:ind w:left="567" w:hanging="28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11.</w:t>
      </w:r>
      <w:r w:rsidR="00E53C5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="00AB6CD4">
        <w:rPr>
          <w:rFonts w:ascii="Times New Roman" w:hAnsi="Times New Roman" w:cs="Times New Roman"/>
          <w:sz w:val="24"/>
        </w:rPr>
        <w:t>*</w:t>
      </w:r>
      <w:proofErr w:type="spellStart"/>
      <w:r w:rsidRPr="00E30C3A">
        <w:rPr>
          <w:rFonts w:ascii="Times New Roman" w:hAnsi="Times New Roman" w:cs="Times New Roman"/>
          <w:sz w:val="24"/>
        </w:rPr>
        <w:t>Arbel</w:t>
      </w:r>
      <w:proofErr w:type="spellEnd"/>
      <w:r w:rsidR="00E53C5A">
        <w:rPr>
          <w:rFonts w:ascii="Times New Roman" w:hAnsi="Times New Roman" w:cs="Times New Roman"/>
          <w:sz w:val="24"/>
        </w:rPr>
        <w:t>, Y.,</w:t>
      </w:r>
      <w:r w:rsidRPr="00E30C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0C3A">
        <w:rPr>
          <w:rFonts w:ascii="Times New Roman" w:hAnsi="Times New Roman" w:cs="Times New Roman"/>
          <w:sz w:val="24"/>
        </w:rPr>
        <w:t>Siniver</w:t>
      </w:r>
      <w:proofErr w:type="spellEnd"/>
      <w:r w:rsidR="00E53C5A">
        <w:rPr>
          <w:rFonts w:ascii="Times New Roman" w:hAnsi="Times New Roman" w:cs="Times New Roman"/>
          <w:sz w:val="24"/>
        </w:rPr>
        <w:t>, E.,</w:t>
      </w:r>
      <w:r w:rsidR="00E53C5A" w:rsidRPr="009E7AAE">
        <w:rPr>
          <w:rFonts w:ascii="Times New Roman" w:hAnsi="Times New Roman" w:cs="Times New Roman"/>
          <w:b/>
          <w:bCs/>
          <w:sz w:val="24"/>
        </w:rPr>
        <w:t xml:space="preserve"> </w:t>
      </w:r>
      <w:r w:rsidRPr="009E7AAE">
        <w:rPr>
          <w:rFonts w:ascii="Times New Roman" w:hAnsi="Times New Roman" w:cs="Times New Roman"/>
          <w:b/>
          <w:bCs/>
          <w:sz w:val="24"/>
        </w:rPr>
        <w:t>Tobol</w:t>
      </w:r>
      <w:r w:rsidR="00E53C5A" w:rsidRPr="009E7AAE">
        <w:rPr>
          <w:rFonts w:ascii="Times New Roman" w:hAnsi="Times New Roman" w:cs="Times New Roman"/>
          <w:b/>
          <w:bCs/>
          <w:sz w:val="24"/>
        </w:rPr>
        <w:t>, Y</w:t>
      </w:r>
      <w:r w:rsidR="00E53C5A">
        <w:rPr>
          <w:rFonts w:ascii="Times New Roman" w:hAnsi="Times New Roman" w:cs="Times New Roman"/>
          <w:sz w:val="24"/>
        </w:rPr>
        <w:t>.</w:t>
      </w:r>
      <w:r w:rsidRPr="00E30C3A">
        <w:rPr>
          <w:rFonts w:ascii="Times New Roman" w:hAnsi="Times New Roman" w:cs="Times New Roman"/>
          <w:sz w:val="24"/>
        </w:rPr>
        <w:t xml:space="preserve"> (2014). Social Involvement Level of </w:t>
      </w:r>
      <w:r w:rsidR="00E53C5A" w:rsidRPr="00E30C3A">
        <w:rPr>
          <w:rFonts w:ascii="Times New Roman" w:hAnsi="Times New Roman" w:cs="Times New Roman"/>
          <w:sz w:val="24"/>
        </w:rPr>
        <w:t>Income and Employment among Immigrants: The Israeli Experience.</w:t>
      </w:r>
    </w:p>
    <w:p w14:paraId="311075EF" w14:textId="77777777" w:rsidR="005E379A" w:rsidRPr="004532CF" w:rsidRDefault="005E379A" w:rsidP="00E53C5A">
      <w:pPr>
        <w:pStyle w:val="ListParagraph"/>
        <w:autoSpaceDE w:val="0"/>
        <w:autoSpaceDN w:val="0"/>
        <w:bidi w:val="0"/>
        <w:adjustRightInd w:val="0"/>
        <w:spacing w:line="360" w:lineRule="auto"/>
        <w:ind w:left="567"/>
        <w:rPr>
          <w:rFonts w:ascii="Times New Roman" w:hAnsi="Times New Roman" w:cs="Times New Roman"/>
          <w:sz w:val="24"/>
        </w:rPr>
      </w:pPr>
      <w:r w:rsidRPr="00E30C3A">
        <w:rPr>
          <w:rFonts w:ascii="Times New Roman" w:hAnsi="Times New Roman" w:cs="Times New Roman"/>
          <w:b/>
          <w:bCs/>
          <w:i/>
          <w:iCs/>
          <w:sz w:val="24"/>
        </w:rPr>
        <w:t>International Journal of Manpower</w:t>
      </w:r>
      <w:r w:rsidRPr="00E30C3A">
        <w:rPr>
          <w:rFonts w:ascii="Times New Roman" w:hAnsi="Times New Roman" w:cs="Times New Roman"/>
          <w:sz w:val="24"/>
        </w:rPr>
        <w:t xml:space="preserve">. </w:t>
      </w:r>
      <w:r w:rsidRPr="005E379A">
        <w:rPr>
          <w:rFonts w:ascii="Times New Roman" w:hAnsi="Times New Roman" w:cs="Times New Roman"/>
          <w:sz w:val="24"/>
        </w:rPr>
        <w:t>35(6), 798-816</w:t>
      </w:r>
      <w:r w:rsidRPr="00E30C3A">
        <w:rPr>
          <w:sz w:val="24"/>
        </w:rPr>
        <w:t>.</w:t>
      </w:r>
      <w:r w:rsidRPr="00E30C3A">
        <w:rPr>
          <w:rFonts w:ascii="Times New Roman" w:hAnsi="Times New Roman" w:cs="Times New Roman"/>
          <w:sz w:val="24"/>
        </w:rPr>
        <w:t xml:space="preserve"> </w:t>
      </w:r>
    </w:p>
    <w:p w14:paraId="0FDFDCDA" w14:textId="77777777" w:rsidR="005E379A" w:rsidRPr="00E30C3A" w:rsidRDefault="005E379A" w:rsidP="00E53C5A">
      <w:pPr>
        <w:pStyle w:val="ListParagraph"/>
        <w:autoSpaceDE w:val="0"/>
        <w:autoSpaceDN w:val="0"/>
        <w:bidi w:val="0"/>
        <w:adjustRightInd w:val="0"/>
        <w:spacing w:line="360" w:lineRule="auto"/>
        <w:ind w:left="567" w:hanging="283"/>
        <w:rPr>
          <w:rFonts w:ascii="Times New Roman" w:hAnsi="Times New Roman" w:cs="Times New Roman"/>
          <w:b/>
          <w:bCs/>
          <w:i/>
          <w:iCs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</w:rPr>
        <w:t>12.</w:t>
      </w:r>
      <w:r w:rsidR="00E53C5A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AB6CD4">
        <w:rPr>
          <w:rFonts w:ascii="Times New Roman" w:hAnsi="Times New Roman" w:cs="Times New Roman"/>
          <w:color w:val="000000"/>
          <w:sz w:val="24"/>
        </w:rPr>
        <w:t>*</w:t>
      </w:r>
      <w:r w:rsidRPr="00E30C3A">
        <w:rPr>
          <w:rFonts w:ascii="Times New Roman" w:hAnsi="Times New Roman" w:cs="Times New Roman"/>
          <w:color w:val="000000"/>
          <w:sz w:val="24"/>
        </w:rPr>
        <w:t>Ruffle</w:t>
      </w:r>
      <w:r w:rsidR="00E53C5A">
        <w:rPr>
          <w:rFonts w:ascii="Times New Roman" w:hAnsi="Times New Roman" w:cs="Times New Roman"/>
          <w:color w:val="000000"/>
          <w:sz w:val="24"/>
        </w:rPr>
        <w:t xml:space="preserve"> B. J., </w:t>
      </w:r>
      <w:r w:rsidRPr="009E7AAE">
        <w:rPr>
          <w:rFonts w:ascii="Times New Roman" w:hAnsi="Times New Roman" w:cs="Times New Roman"/>
          <w:b/>
          <w:bCs/>
          <w:color w:val="000000"/>
          <w:sz w:val="24"/>
        </w:rPr>
        <w:t>Tobol</w:t>
      </w:r>
      <w:r w:rsidR="00E53C5A" w:rsidRPr="009E7AAE">
        <w:rPr>
          <w:rFonts w:ascii="Times New Roman" w:hAnsi="Times New Roman" w:cs="Times New Roman"/>
          <w:b/>
          <w:bCs/>
          <w:color w:val="000000"/>
          <w:sz w:val="24"/>
        </w:rPr>
        <w:t>, Y</w:t>
      </w:r>
      <w:r w:rsidR="00E53C5A">
        <w:rPr>
          <w:rFonts w:ascii="Times New Roman" w:hAnsi="Times New Roman" w:cs="Times New Roman"/>
          <w:color w:val="000000"/>
          <w:sz w:val="24"/>
        </w:rPr>
        <w:t>.</w:t>
      </w:r>
      <w:r w:rsidRPr="00E30C3A">
        <w:rPr>
          <w:rFonts w:ascii="Times New Roman" w:hAnsi="Times New Roman" w:cs="Times New Roman"/>
          <w:color w:val="000000"/>
          <w:sz w:val="24"/>
        </w:rPr>
        <w:t xml:space="preserve"> (2014). Honest on Mondays: </w:t>
      </w:r>
      <w:r w:rsidRPr="00E30C3A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Honesty and the temporal distance between decisions and Payoffs. </w:t>
      </w:r>
      <w:r w:rsidRPr="00E30C3A">
        <w:rPr>
          <w:rFonts w:ascii="Times New Roman" w:hAnsi="Times New Roman" w:cs="Times New Roman"/>
          <w:b/>
          <w:bCs/>
          <w:i/>
          <w:iCs/>
          <w:color w:val="000000"/>
          <w:sz w:val="24"/>
          <w:shd w:val="clear" w:color="auto" w:fill="FFFFFF"/>
        </w:rPr>
        <w:t>European Economic Review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. 65, 126-135.</w:t>
      </w:r>
    </w:p>
    <w:p w14:paraId="0DFF0EEF" w14:textId="77777777" w:rsidR="005E379A" w:rsidRPr="005A71B8" w:rsidRDefault="005E379A" w:rsidP="00E53C5A">
      <w:pPr>
        <w:pStyle w:val="ListParagraph"/>
        <w:autoSpaceDE w:val="0"/>
        <w:autoSpaceDN w:val="0"/>
        <w:bidi w:val="0"/>
        <w:adjustRightInd w:val="0"/>
        <w:spacing w:line="360" w:lineRule="auto"/>
        <w:ind w:left="567" w:hanging="283"/>
        <w:rPr>
          <w:rFonts w:ascii="Times New Roman" w:hAnsi="Times New Roman" w:cs="Times New Roman"/>
          <w:sz w:val="24"/>
        </w:rPr>
      </w:pPr>
      <w:r w:rsidRPr="009E7AAE">
        <w:rPr>
          <w:rFonts w:ascii="Times New Roman" w:hAnsi="Times New Roman" w:cs="Times New Roman"/>
          <w:sz w:val="24"/>
          <w:lang w:val="es-ES"/>
        </w:rPr>
        <w:t>13.</w:t>
      </w:r>
      <w:r w:rsidR="00E53C5A" w:rsidRPr="009E7AAE">
        <w:rPr>
          <w:rFonts w:ascii="Times New Roman" w:hAnsi="Times New Roman" w:cs="Times New Roman"/>
          <w:sz w:val="24"/>
          <w:lang w:val="es-ES"/>
        </w:rPr>
        <w:t xml:space="preserve"> </w:t>
      </w:r>
      <w:r w:rsidRPr="009E7AAE">
        <w:rPr>
          <w:rFonts w:ascii="Times New Roman" w:hAnsi="Times New Roman" w:cs="Times New Roman"/>
          <w:sz w:val="24"/>
          <w:lang w:val="es-ES"/>
        </w:rPr>
        <w:t xml:space="preserve"> </w:t>
      </w:r>
      <w:r w:rsidR="00AB6CD4" w:rsidRPr="009E7AAE">
        <w:rPr>
          <w:rFonts w:ascii="Times New Roman" w:hAnsi="Times New Roman" w:cs="Times New Roman"/>
          <w:sz w:val="24"/>
          <w:lang w:val="es-ES"/>
        </w:rPr>
        <w:t>*</w:t>
      </w:r>
      <w:proofErr w:type="spellStart"/>
      <w:r w:rsidRPr="009E7AAE">
        <w:rPr>
          <w:rFonts w:ascii="Times New Roman" w:hAnsi="Times New Roman" w:cs="Times New Roman"/>
          <w:sz w:val="24"/>
          <w:lang w:val="es-ES"/>
        </w:rPr>
        <w:t>Arbel</w:t>
      </w:r>
      <w:proofErr w:type="spellEnd"/>
      <w:r w:rsidRPr="009E7AAE">
        <w:rPr>
          <w:rFonts w:ascii="Times New Roman" w:hAnsi="Times New Roman" w:cs="Times New Roman"/>
          <w:sz w:val="24"/>
          <w:lang w:val="es-ES"/>
        </w:rPr>
        <w:t>,</w:t>
      </w:r>
      <w:r w:rsidR="00E53C5A" w:rsidRPr="009E7AAE">
        <w:rPr>
          <w:rFonts w:ascii="Times New Roman" w:hAnsi="Times New Roman" w:cs="Times New Roman"/>
          <w:sz w:val="24"/>
          <w:lang w:val="es-ES"/>
        </w:rPr>
        <w:t xml:space="preserve"> Y.,</w:t>
      </w:r>
      <w:r w:rsidRPr="009E7AAE">
        <w:rPr>
          <w:rFonts w:ascii="Times New Roman" w:hAnsi="Times New Roman" w:cs="Times New Roman"/>
          <w:sz w:val="24"/>
          <w:lang w:val="es-ES"/>
        </w:rPr>
        <w:t xml:space="preserve"> </w:t>
      </w:r>
      <w:r w:rsidRPr="009E7AAE">
        <w:rPr>
          <w:rFonts w:ascii="Times New Roman" w:hAnsi="Times New Roman" w:cs="Times New Roman"/>
          <w:noProof/>
          <w:sz w:val="24"/>
          <w:lang w:val="es-ES"/>
        </w:rPr>
        <w:t>Bar-El</w:t>
      </w:r>
      <w:r w:rsidRPr="009E7AAE">
        <w:rPr>
          <w:rFonts w:ascii="Times New Roman" w:hAnsi="Times New Roman" w:cs="Times New Roman"/>
          <w:sz w:val="24"/>
          <w:lang w:val="es-ES"/>
        </w:rPr>
        <w:t>,</w:t>
      </w:r>
      <w:r w:rsidR="00E53C5A" w:rsidRPr="009E7AAE">
        <w:rPr>
          <w:rFonts w:ascii="Times New Roman" w:hAnsi="Times New Roman" w:cs="Times New Roman"/>
          <w:sz w:val="24"/>
          <w:lang w:val="es-ES"/>
        </w:rPr>
        <w:t xml:space="preserve"> Y.,</w:t>
      </w:r>
      <w:r w:rsidRPr="009E7AAE">
        <w:rPr>
          <w:rFonts w:ascii="Times New Roman" w:hAnsi="Times New Roman" w:cs="Times New Roman"/>
          <w:sz w:val="24"/>
          <w:lang w:val="es-ES"/>
        </w:rPr>
        <w:t xml:space="preserve"> </w:t>
      </w:r>
      <w:proofErr w:type="spellStart"/>
      <w:r w:rsidRPr="009E7AAE">
        <w:rPr>
          <w:rFonts w:ascii="Times New Roman" w:hAnsi="Times New Roman" w:cs="Times New Roman"/>
          <w:sz w:val="24"/>
          <w:lang w:val="es-ES"/>
        </w:rPr>
        <w:t>Siniver</w:t>
      </w:r>
      <w:proofErr w:type="spellEnd"/>
      <w:r w:rsidR="00E53C5A" w:rsidRPr="009E7AAE">
        <w:rPr>
          <w:rFonts w:ascii="Times New Roman" w:hAnsi="Times New Roman" w:cs="Times New Roman"/>
          <w:sz w:val="24"/>
          <w:lang w:val="es-ES"/>
        </w:rPr>
        <w:t xml:space="preserve">, E., </w:t>
      </w:r>
      <w:r w:rsidRPr="009E7AAE">
        <w:rPr>
          <w:rFonts w:ascii="Times New Roman" w:hAnsi="Times New Roman" w:cs="Times New Roman"/>
          <w:b/>
          <w:bCs/>
          <w:sz w:val="24"/>
          <w:lang w:val="es-ES"/>
        </w:rPr>
        <w:t>Tobol</w:t>
      </w:r>
      <w:r w:rsidR="00E53C5A" w:rsidRPr="009E7AAE">
        <w:rPr>
          <w:rFonts w:ascii="Times New Roman" w:hAnsi="Times New Roman" w:cs="Times New Roman"/>
          <w:b/>
          <w:bCs/>
          <w:sz w:val="24"/>
          <w:lang w:val="es-ES"/>
        </w:rPr>
        <w:t>, Y</w:t>
      </w:r>
      <w:r w:rsidR="00E53C5A" w:rsidRPr="009E7AAE">
        <w:rPr>
          <w:rFonts w:ascii="Times New Roman" w:hAnsi="Times New Roman" w:cs="Times New Roman"/>
          <w:sz w:val="24"/>
          <w:lang w:val="es-ES"/>
        </w:rPr>
        <w:t>.</w:t>
      </w:r>
      <w:r w:rsidRPr="009E7AAE">
        <w:rPr>
          <w:rFonts w:ascii="Times New Roman" w:hAnsi="Times New Roman" w:cs="Times New Roman"/>
          <w:sz w:val="24"/>
          <w:lang w:val="es-ES"/>
        </w:rPr>
        <w:t xml:space="preserve"> (2014). </w:t>
      </w:r>
      <w:r w:rsidRPr="00EE7D61">
        <w:rPr>
          <w:rFonts w:ascii="Times New Roman" w:hAnsi="Times New Roman" w:cs="Times New Roman"/>
          <w:sz w:val="24"/>
        </w:rPr>
        <w:t xml:space="preserve">Roll a Die and Tell a </w:t>
      </w:r>
      <w:r w:rsidRPr="005A71B8">
        <w:rPr>
          <w:rFonts w:ascii="Times New Roman" w:hAnsi="Times New Roman" w:cs="Times New Roman"/>
          <w:sz w:val="24"/>
        </w:rPr>
        <w:t xml:space="preserve">Lie – What Affects </w:t>
      </w:r>
      <w:proofErr w:type="gramStart"/>
      <w:r w:rsidRPr="005A71B8">
        <w:rPr>
          <w:rFonts w:ascii="Times New Roman" w:hAnsi="Times New Roman" w:cs="Times New Roman"/>
          <w:sz w:val="24"/>
        </w:rPr>
        <w:t>Honesty?.</w:t>
      </w:r>
      <w:proofErr w:type="gramEnd"/>
      <w:r w:rsidRPr="005A71B8">
        <w:rPr>
          <w:rFonts w:ascii="Times New Roman" w:hAnsi="Times New Roman" w:cs="Times New Roman"/>
          <w:sz w:val="24"/>
        </w:rPr>
        <w:t xml:space="preserve">  </w:t>
      </w:r>
      <w:bookmarkStart w:id="0" w:name="_Hlk19065653"/>
      <w:r w:rsidRPr="005A71B8">
        <w:rPr>
          <w:rFonts w:ascii="Times New Roman" w:hAnsi="Times New Roman" w:cs="Times New Roman"/>
          <w:b/>
          <w:bCs/>
          <w:i/>
          <w:iCs/>
          <w:sz w:val="24"/>
        </w:rPr>
        <w:t>Journal of Economic</w:t>
      </w:r>
      <w:r w:rsidRPr="005A71B8">
        <w:rPr>
          <w:rFonts w:ascii="Times New Roman" w:hAnsi="Times New Roman" w:cs="Times New Roman"/>
          <w:sz w:val="24"/>
        </w:rPr>
        <w:t xml:space="preserve"> </w:t>
      </w:r>
      <w:r w:rsidRPr="005A71B8">
        <w:rPr>
          <w:rFonts w:ascii="Times New Roman" w:hAnsi="Times New Roman" w:cs="Times New Roman"/>
          <w:b/>
          <w:bCs/>
          <w:i/>
          <w:iCs/>
          <w:sz w:val="24"/>
        </w:rPr>
        <w:t>Behavior &amp; Organization.</w:t>
      </w:r>
      <w:r w:rsidRPr="005A71B8">
        <w:rPr>
          <w:rFonts w:ascii="Times New Roman" w:hAnsi="Times New Roman" w:cs="Times New Roman"/>
          <w:sz w:val="24"/>
        </w:rPr>
        <w:t xml:space="preserve"> </w:t>
      </w:r>
      <w:r w:rsidRPr="005E379A">
        <w:rPr>
          <w:rFonts w:ascii="Times New Roman" w:hAnsi="Times New Roman" w:cs="Times New Roman"/>
          <w:sz w:val="24"/>
          <w:szCs w:val="24"/>
        </w:rPr>
        <w:t>107, 153-172</w:t>
      </w:r>
      <w:r w:rsidRPr="005A71B8">
        <w:rPr>
          <w:rFonts w:ascii="Times New Roman" w:hAnsi="Times New Roman" w:cs="Times New Roman"/>
          <w:sz w:val="24"/>
        </w:rPr>
        <w:t>.</w:t>
      </w:r>
    </w:p>
    <w:bookmarkEnd w:id="0"/>
    <w:p w14:paraId="362CDE6A" w14:textId="2080185E" w:rsidR="005E379A" w:rsidRPr="00FB7A5D" w:rsidRDefault="005E379A" w:rsidP="0035523C">
      <w:pPr>
        <w:pStyle w:val="ListParagraph"/>
        <w:autoSpaceDE w:val="0"/>
        <w:autoSpaceDN w:val="0"/>
        <w:bidi w:val="0"/>
        <w:adjustRightInd w:val="0"/>
        <w:spacing w:line="360" w:lineRule="auto"/>
        <w:ind w:left="567" w:hanging="283"/>
        <w:rPr>
          <w:rFonts w:ascii="Times New Roman" w:hAnsi="Times New Roman" w:cs="Times New Roman"/>
          <w:b/>
          <w:bCs/>
          <w:i/>
          <w:iCs/>
          <w:color w:val="000000"/>
          <w:sz w:val="24"/>
          <w:shd w:val="clear" w:color="auto" w:fill="FFFFFF"/>
        </w:rPr>
      </w:pPr>
      <w:r w:rsidRPr="009E7AAE">
        <w:rPr>
          <w:rFonts w:ascii="Times New Roman" w:hAnsi="Times New Roman" w:cs="Times New Roman"/>
          <w:color w:val="000000"/>
          <w:sz w:val="24"/>
          <w:lang w:val="es-ES"/>
        </w:rPr>
        <w:lastRenderedPageBreak/>
        <w:t xml:space="preserve">14. </w:t>
      </w:r>
      <w:r w:rsidR="0035523C" w:rsidRPr="009E7AAE">
        <w:rPr>
          <w:rFonts w:ascii="Times New Roman" w:hAnsi="Times New Roman" w:cs="Times New Roman"/>
          <w:color w:val="000000"/>
          <w:sz w:val="24"/>
          <w:lang w:val="es-ES"/>
        </w:rPr>
        <w:t xml:space="preserve"> </w:t>
      </w:r>
      <w:r w:rsidR="00AB6CD4" w:rsidRPr="009E7AAE">
        <w:rPr>
          <w:rFonts w:ascii="Times New Roman" w:hAnsi="Times New Roman" w:cs="Times New Roman"/>
          <w:color w:val="000000"/>
          <w:sz w:val="24"/>
          <w:lang w:val="es-ES"/>
        </w:rPr>
        <w:t>*</w:t>
      </w:r>
      <w:proofErr w:type="spellStart"/>
      <w:r w:rsidRPr="009E7AAE">
        <w:rPr>
          <w:rFonts w:ascii="Times New Roman" w:hAnsi="Times New Roman" w:cs="Times New Roman"/>
          <w:color w:val="000000"/>
          <w:sz w:val="24"/>
          <w:lang w:val="es-ES"/>
        </w:rPr>
        <w:t>Arbe</w:t>
      </w:r>
      <w:r w:rsidR="0035523C" w:rsidRPr="009E7AAE">
        <w:rPr>
          <w:rFonts w:ascii="Times New Roman" w:hAnsi="Times New Roman" w:cs="Times New Roman"/>
          <w:color w:val="000000"/>
          <w:sz w:val="24"/>
          <w:lang w:val="es-ES"/>
        </w:rPr>
        <w:t>l</w:t>
      </w:r>
      <w:proofErr w:type="spellEnd"/>
      <w:r w:rsidR="0035523C" w:rsidRPr="009E7AAE">
        <w:rPr>
          <w:rFonts w:ascii="Times New Roman" w:hAnsi="Times New Roman" w:cs="Times New Roman"/>
          <w:color w:val="000000"/>
          <w:sz w:val="24"/>
          <w:lang w:val="es-ES"/>
        </w:rPr>
        <w:t xml:space="preserve">, </w:t>
      </w:r>
      <w:r w:rsidRPr="009E7AAE">
        <w:rPr>
          <w:rFonts w:ascii="Times New Roman" w:hAnsi="Times New Roman" w:cs="Times New Roman"/>
          <w:color w:val="000000"/>
          <w:sz w:val="24"/>
          <w:lang w:val="es-ES"/>
        </w:rPr>
        <w:t>Y</w:t>
      </w:r>
      <w:r w:rsidR="0035523C" w:rsidRPr="009E7AAE">
        <w:rPr>
          <w:rFonts w:ascii="Times New Roman" w:hAnsi="Times New Roman" w:cs="Times New Roman"/>
          <w:color w:val="000000"/>
          <w:sz w:val="24"/>
          <w:lang w:val="es-ES"/>
        </w:rPr>
        <w:t>.</w:t>
      </w:r>
      <w:r w:rsidRPr="009E7AAE">
        <w:rPr>
          <w:rFonts w:ascii="Times New Roman" w:hAnsi="Times New Roman" w:cs="Times New Roman"/>
          <w:color w:val="000000"/>
          <w:sz w:val="24"/>
          <w:lang w:val="es-ES"/>
        </w:rPr>
        <w:t>, Bar-El</w:t>
      </w:r>
      <w:r w:rsidR="0035523C" w:rsidRPr="009E7AAE">
        <w:rPr>
          <w:rFonts w:ascii="Times New Roman" w:hAnsi="Times New Roman" w:cs="Times New Roman"/>
          <w:color w:val="000000"/>
          <w:sz w:val="24"/>
          <w:lang w:val="es-ES"/>
        </w:rPr>
        <w:t xml:space="preserve">, R., </w:t>
      </w:r>
      <w:r w:rsidRPr="009E7AAE">
        <w:rPr>
          <w:rFonts w:ascii="Times New Roman" w:hAnsi="Times New Roman" w:cs="Times New Roman"/>
          <w:b/>
          <w:bCs/>
          <w:color w:val="000000"/>
          <w:sz w:val="24"/>
          <w:lang w:val="es-ES"/>
        </w:rPr>
        <w:t>Tobol</w:t>
      </w:r>
      <w:r w:rsidR="009E7AAE">
        <w:rPr>
          <w:rFonts w:ascii="Times New Roman" w:hAnsi="Times New Roman" w:cs="Times New Roman"/>
          <w:b/>
          <w:bCs/>
          <w:color w:val="000000"/>
          <w:sz w:val="24"/>
          <w:lang w:val="es-ES"/>
        </w:rPr>
        <w:t>,</w:t>
      </w:r>
      <w:r w:rsidR="0035523C" w:rsidRPr="009E7AAE">
        <w:rPr>
          <w:rFonts w:ascii="Times New Roman" w:hAnsi="Times New Roman" w:cs="Times New Roman"/>
          <w:b/>
          <w:bCs/>
          <w:color w:val="000000"/>
          <w:sz w:val="24"/>
          <w:lang w:val="es-ES"/>
        </w:rPr>
        <w:t xml:space="preserve"> Y.</w:t>
      </w:r>
      <w:r w:rsidRPr="009E7AAE">
        <w:rPr>
          <w:rFonts w:ascii="Times New Roman" w:hAnsi="Times New Roman" w:cs="Times New Roman"/>
          <w:color w:val="000000"/>
          <w:sz w:val="24"/>
          <w:lang w:val="es-ES"/>
        </w:rPr>
        <w:t xml:space="preserve"> (2016). </w:t>
      </w:r>
      <w:r w:rsidRPr="00FB7A5D">
        <w:rPr>
          <w:rFonts w:ascii="Times New Roman" w:hAnsi="Times New Roman" w:cs="Times New Roman"/>
          <w:color w:val="000000"/>
          <w:sz w:val="24"/>
        </w:rPr>
        <w:t>Fundraising to a Real-Life Public Good – Evidence from the Laboratory</w:t>
      </w:r>
      <w:r w:rsidRPr="00FB7A5D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. </w:t>
      </w:r>
      <w:r w:rsidRPr="00FB7A5D">
        <w:rPr>
          <w:rFonts w:ascii="Times New Roman" w:hAnsi="Times New Roman" w:cs="Times New Roman"/>
          <w:b/>
          <w:bCs/>
          <w:i/>
          <w:iCs/>
          <w:sz w:val="24"/>
        </w:rPr>
        <w:t>Journal of Behavioral and Experimental Economics</w:t>
      </w:r>
      <w:r w:rsidRPr="00FB7A5D">
        <w:rPr>
          <w:rFonts w:ascii="Times New Roman" w:hAnsi="Times New Roman" w:cs="Times New Roman"/>
          <w:color w:val="000000"/>
          <w:sz w:val="24"/>
          <w:shd w:val="clear" w:color="auto" w:fill="FFFFFF"/>
        </w:rPr>
        <w:t>. 65, 27-37.</w:t>
      </w:r>
    </w:p>
    <w:p w14:paraId="5DA5F933" w14:textId="77777777" w:rsidR="005E379A" w:rsidRPr="005A19E5" w:rsidRDefault="005E379A" w:rsidP="0035523C">
      <w:pPr>
        <w:pStyle w:val="ListParagraph"/>
        <w:autoSpaceDE w:val="0"/>
        <w:autoSpaceDN w:val="0"/>
        <w:bidi w:val="0"/>
        <w:adjustRightInd w:val="0"/>
        <w:spacing w:line="360" w:lineRule="auto"/>
        <w:ind w:left="567" w:hanging="283"/>
        <w:rPr>
          <w:rFonts w:ascii="Times New Roman" w:hAnsi="Times New Roman" w:cs="Times New Roman"/>
          <w:b/>
          <w:bCs/>
          <w:i/>
          <w:iCs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</w:rPr>
        <w:t>15.</w:t>
      </w:r>
      <w:r w:rsidR="0035523C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AB6CD4">
        <w:rPr>
          <w:rFonts w:ascii="Times New Roman" w:hAnsi="Times New Roman" w:cs="Times New Roman"/>
          <w:color w:val="000000"/>
          <w:sz w:val="24"/>
        </w:rPr>
        <w:t>*</w:t>
      </w:r>
      <w:r w:rsidRPr="00E30C3A">
        <w:rPr>
          <w:rFonts w:ascii="Times New Roman" w:hAnsi="Times New Roman" w:cs="Times New Roman"/>
          <w:color w:val="000000"/>
          <w:sz w:val="24"/>
        </w:rPr>
        <w:t>Ruffle</w:t>
      </w:r>
      <w:r w:rsidR="006D3A31">
        <w:rPr>
          <w:rFonts w:ascii="Times New Roman" w:hAnsi="Times New Roman" w:cs="Times New Roman"/>
          <w:color w:val="000000"/>
          <w:sz w:val="24"/>
        </w:rPr>
        <w:t xml:space="preserve"> J. B.,</w:t>
      </w:r>
      <w:r w:rsidRPr="00E30C3A">
        <w:rPr>
          <w:rFonts w:ascii="Times New Roman" w:hAnsi="Times New Roman" w:cs="Times New Roman"/>
          <w:color w:val="000000"/>
          <w:sz w:val="24"/>
        </w:rPr>
        <w:t xml:space="preserve"> </w:t>
      </w:r>
      <w:r w:rsidRPr="009E7AAE">
        <w:rPr>
          <w:rFonts w:ascii="Times New Roman" w:hAnsi="Times New Roman" w:cs="Times New Roman"/>
          <w:b/>
          <w:bCs/>
          <w:color w:val="000000"/>
          <w:sz w:val="24"/>
        </w:rPr>
        <w:t>Tobol</w:t>
      </w:r>
      <w:r w:rsidR="006D3A31" w:rsidRPr="009E7AAE">
        <w:rPr>
          <w:rFonts w:ascii="Times New Roman" w:hAnsi="Times New Roman" w:cs="Times New Roman"/>
          <w:b/>
          <w:bCs/>
          <w:color w:val="000000"/>
          <w:sz w:val="24"/>
        </w:rPr>
        <w:t>, Y</w:t>
      </w:r>
      <w:r w:rsidR="006D3A31">
        <w:rPr>
          <w:rFonts w:ascii="Times New Roman" w:hAnsi="Times New Roman" w:cs="Times New Roman"/>
          <w:color w:val="000000"/>
          <w:sz w:val="24"/>
        </w:rPr>
        <w:t>.</w:t>
      </w:r>
      <w:r w:rsidRPr="00E30C3A">
        <w:rPr>
          <w:rFonts w:ascii="Times New Roman" w:hAnsi="Times New Roman" w:cs="Times New Roman"/>
          <w:color w:val="000000"/>
          <w:sz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</w:rPr>
        <w:t>2017</w:t>
      </w:r>
      <w:r w:rsidRPr="00E30C3A">
        <w:rPr>
          <w:rFonts w:ascii="Times New Roman" w:hAnsi="Times New Roman" w:cs="Times New Roman"/>
          <w:color w:val="000000"/>
          <w:sz w:val="24"/>
        </w:rPr>
        <w:t xml:space="preserve">). </w:t>
      </w:r>
      <w:r>
        <w:rPr>
          <w:rFonts w:ascii="Times New Roman" w:hAnsi="Times New Roman" w:cs="Times New Roman"/>
          <w:color w:val="000000"/>
          <w:sz w:val="24"/>
        </w:rPr>
        <w:t>Clever Enough to Tell the Truth</w:t>
      </w:r>
      <w:r w:rsidRPr="00E30C3A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. </w:t>
      </w:r>
      <w:r w:rsidRPr="00316DB6">
        <w:rPr>
          <w:rFonts w:ascii="Times New Roman" w:hAnsi="Times New Roman" w:cs="Times New Roman"/>
          <w:b/>
          <w:bCs/>
          <w:i/>
          <w:iCs/>
          <w:sz w:val="24"/>
        </w:rPr>
        <w:t>Experimental Economics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. 20, 130-155.</w:t>
      </w:r>
    </w:p>
    <w:p w14:paraId="05BA9C6A" w14:textId="77777777" w:rsidR="005E379A" w:rsidRPr="005A71B8" w:rsidRDefault="005E379A" w:rsidP="0035523C">
      <w:pPr>
        <w:pStyle w:val="ListParagraph"/>
        <w:autoSpaceDE w:val="0"/>
        <w:autoSpaceDN w:val="0"/>
        <w:bidi w:val="0"/>
        <w:adjustRightInd w:val="0"/>
        <w:spacing w:line="360" w:lineRule="auto"/>
        <w:ind w:left="567" w:hanging="283"/>
        <w:rPr>
          <w:rFonts w:ascii="Times New Roman" w:hAnsi="Times New Roman" w:cs="Times New Roman"/>
          <w:b/>
          <w:bCs/>
          <w:i/>
          <w:iCs/>
          <w:sz w:val="24"/>
          <w:shd w:val="clear" w:color="auto" w:fill="FFFFFF"/>
        </w:rPr>
      </w:pPr>
      <w:r w:rsidRPr="009E7AAE">
        <w:rPr>
          <w:rFonts w:ascii="Times New Roman" w:hAnsi="Times New Roman" w:cs="Times New Roman"/>
          <w:sz w:val="24"/>
          <w:lang w:val="es-ES"/>
        </w:rPr>
        <w:t>16.</w:t>
      </w:r>
      <w:r w:rsidR="0035523C" w:rsidRPr="009E7AAE">
        <w:rPr>
          <w:rFonts w:ascii="Times New Roman" w:hAnsi="Times New Roman" w:cs="Times New Roman"/>
          <w:sz w:val="24"/>
          <w:lang w:val="es-ES"/>
        </w:rPr>
        <w:t xml:space="preserve"> </w:t>
      </w:r>
      <w:r w:rsidRPr="009E7AAE">
        <w:rPr>
          <w:rFonts w:ascii="Times New Roman" w:hAnsi="Times New Roman" w:cs="Times New Roman"/>
          <w:sz w:val="24"/>
          <w:lang w:val="es-ES"/>
        </w:rPr>
        <w:t xml:space="preserve"> </w:t>
      </w:r>
      <w:r w:rsidR="00AB6CD4" w:rsidRPr="009E7AAE">
        <w:rPr>
          <w:rFonts w:ascii="Times New Roman" w:hAnsi="Times New Roman" w:cs="Times New Roman"/>
          <w:sz w:val="24"/>
          <w:lang w:val="es-ES"/>
        </w:rPr>
        <w:t>*</w:t>
      </w:r>
      <w:r w:rsidRPr="009E7AAE">
        <w:rPr>
          <w:rFonts w:ascii="Times New Roman" w:hAnsi="Times New Roman" w:cs="Times New Roman"/>
          <w:sz w:val="24"/>
          <w:lang w:val="es-ES"/>
        </w:rPr>
        <w:t>Bar-El</w:t>
      </w:r>
      <w:r w:rsidR="006D3A31" w:rsidRPr="009E7AAE">
        <w:rPr>
          <w:rFonts w:ascii="Times New Roman" w:hAnsi="Times New Roman" w:cs="Times New Roman"/>
          <w:sz w:val="24"/>
          <w:lang w:val="es-ES"/>
        </w:rPr>
        <w:t>, R.,</w:t>
      </w:r>
      <w:r w:rsidR="006D3A31" w:rsidRPr="009E7AAE">
        <w:rPr>
          <w:rFonts w:ascii="Times New Roman" w:hAnsi="Times New Roman" w:cs="Times New Roman"/>
          <w:b/>
          <w:bCs/>
          <w:sz w:val="24"/>
          <w:lang w:val="es-ES"/>
        </w:rPr>
        <w:t xml:space="preserve"> </w:t>
      </w:r>
      <w:r w:rsidRPr="009E7AAE">
        <w:rPr>
          <w:rFonts w:ascii="Times New Roman" w:hAnsi="Times New Roman" w:cs="Times New Roman"/>
          <w:b/>
          <w:bCs/>
          <w:sz w:val="24"/>
          <w:lang w:val="es-ES"/>
        </w:rPr>
        <w:t>Tobol</w:t>
      </w:r>
      <w:r w:rsidR="006D3A31" w:rsidRPr="009E7AAE">
        <w:rPr>
          <w:rFonts w:ascii="Times New Roman" w:hAnsi="Times New Roman" w:cs="Times New Roman"/>
          <w:b/>
          <w:bCs/>
          <w:sz w:val="24"/>
          <w:lang w:val="es-ES"/>
        </w:rPr>
        <w:t xml:space="preserve"> Y</w:t>
      </w:r>
      <w:r w:rsidR="006D3A31" w:rsidRPr="009E7AAE">
        <w:rPr>
          <w:rFonts w:ascii="Times New Roman" w:hAnsi="Times New Roman" w:cs="Times New Roman"/>
          <w:sz w:val="24"/>
          <w:lang w:val="es-ES"/>
        </w:rPr>
        <w:t>.,</w:t>
      </w:r>
      <w:r w:rsidRPr="009E7AAE">
        <w:rPr>
          <w:rFonts w:ascii="Times New Roman" w:hAnsi="Times New Roman" w:cs="Times New Roman"/>
          <w:sz w:val="24"/>
          <w:lang w:val="es-ES"/>
        </w:rPr>
        <w:t xml:space="preserve"> (2017). </w:t>
      </w:r>
      <w:r w:rsidRPr="005E379A">
        <w:rPr>
          <w:rFonts w:ascii="Times New Roman" w:hAnsi="Times New Roman" w:cs="Times New Roman"/>
          <w:sz w:val="24"/>
          <w:szCs w:val="24"/>
        </w:rPr>
        <w:t>Honesty toward the Holy Day</w:t>
      </w:r>
      <w:r w:rsidRPr="005A71B8">
        <w:rPr>
          <w:rFonts w:ascii="Times New Roman" w:hAnsi="Times New Roman" w:cs="Times New Roman"/>
          <w:sz w:val="24"/>
          <w:shd w:val="clear" w:color="auto" w:fill="FFFFFF"/>
        </w:rPr>
        <w:t xml:space="preserve">. </w:t>
      </w:r>
      <w:r w:rsidRPr="005A71B8">
        <w:rPr>
          <w:rFonts w:ascii="Times New Roman" w:hAnsi="Times New Roman" w:cs="Times New Roman"/>
          <w:b/>
          <w:bCs/>
          <w:i/>
          <w:iCs/>
          <w:sz w:val="24"/>
        </w:rPr>
        <w:t>Journal of Behavioral and Experimental Economics</w:t>
      </w:r>
      <w:r w:rsidRPr="005A71B8">
        <w:rPr>
          <w:rFonts w:ascii="Times New Roman" w:hAnsi="Times New Roman" w:cs="Times New Roman"/>
          <w:sz w:val="24"/>
          <w:shd w:val="clear" w:color="auto" w:fill="FFFFFF"/>
        </w:rPr>
        <w:t>. 68, 13-17.</w:t>
      </w:r>
    </w:p>
    <w:p w14:paraId="105EBEA4" w14:textId="77777777" w:rsidR="005E379A" w:rsidRPr="005A71B8" w:rsidRDefault="005E379A" w:rsidP="006D3A31">
      <w:pPr>
        <w:pStyle w:val="ListParagraph"/>
        <w:autoSpaceDE w:val="0"/>
        <w:autoSpaceDN w:val="0"/>
        <w:bidi w:val="0"/>
        <w:adjustRightInd w:val="0"/>
        <w:spacing w:line="360" w:lineRule="auto"/>
        <w:ind w:left="567" w:hanging="283"/>
        <w:rPr>
          <w:rFonts w:ascii="Times New Roman" w:hAnsi="Times New Roman" w:cs="Times New Roman"/>
          <w:b/>
          <w:bCs/>
          <w:i/>
          <w:iCs/>
          <w:sz w:val="24"/>
          <w:shd w:val="clear" w:color="auto" w:fill="FFFFFF"/>
        </w:rPr>
      </w:pPr>
      <w:bookmarkStart w:id="1" w:name="_Hlk683899"/>
      <w:r>
        <w:rPr>
          <w:rFonts w:ascii="Times New Roman" w:hAnsi="Times New Roman" w:cs="Times New Roman"/>
          <w:sz w:val="24"/>
        </w:rPr>
        <w:t>17.</w:t>
      </w:r>
      <w:r w:rsidR="006D3A3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="00AB6CD4">
        <w:rPr>
          <w:rFonts w:ascii="Times New Roman" w:hAnsi="Times New Roman" w:cs="Times New Roman"/>
          <w:sz w:val="24"/>
        </w:rPr>
        <w:t>*</w:t>
      </w:r>
      <w:r w:rsidRPr="005A71B8">
        <w:rPr>
          <w:rFonts w:ascii="Times New Roman" w:hAnsi="Times New Roman" w:cs="Times New Roman"/>
          <w:sz w:val="24"/>
        </w:rPr>
        <w:t>Yaniv,</w:t>
      </w:r>
      <w:r w:rsidR="006D3A31">
        <w:rPr>
          <w:rFonts w:ascii="Times New Roman" w:hAnsi="Times New Roman" w:cs="Times New Roman"/>
          <w:sz w:val="24"/>
        </w:rPr>
        <w:t xml:space="preserve"> G.,</w:t>
      </w:r>
      <w:r w:rsidRPr="005A71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71B8">
        <w:rPr>
          <w:rFonts w:ascii="Times New Roman" w:hAnsi="Times New Roman" w:cs="Times New Roman"/>
          <w:sz w:val="24"/>
        </w:rPr>
        <w:t>Siniver</w:t>
      </w:r>
      <w:proofErr w:type="spellEnd"/>
      <w:r w:rsidR="006D3A31">
        <w:rPr>
          <w:rFonts w:ascii="Times New Roman" w:hAnsi="Times New Roman" w:cs="Times New Roman"/>
          <w:sz w:val="24"/>
        </w:rPr>
        <w:t xml:space="preserve">, S., </w:t>
      </w:r>
      <w:r w:rsidRPr="009E7AAE">
        <w:rPr>
          <w:rFonts w:ascii="Times New Roman" w:hAnsi="Times New Roman" w:cs="Times New Roman"/>
          <w:b/>
          <w:bCs/>
          <w:sz w:val="24"/>
        </w:rPr>
        <w:t>Tobol</w:t>
      </w:r>
      <w:r w:rsidR="006D3A31" w:rsidRPr="009E7AAE">
        <w:rPr>
          <w:rFonts w:ascii="Times New Roman" w:hAnsi="Times New Roman" w:cs="Times New Roman"/>
          <w:b/>
          <w:bCs/>
          <w:sz w:val="24"/>
        </w:rPr>
        <w:t>, Y</w:t>
      </w:r>
      <w:r w:rsidR="006D3A31">
        <w:rPr>
          <w:rFonts w:ascii="Times New Roman" w:hAnsi="Times New Roman" w:cs="Times New Roman"/>
          <w:sz w:val="24"/>
        </w:rPr>
        <w:t>.</w:t>
      </w:r>
      <w:r w:rsidRPr="005A71B8">
        <w:rPr>
          <w:rFonts w:ascii="Times New Roman" w:hAnsi="Times New Roman" w:cs="Times New Roman"/>
          <w:sz w:val="24"/>
        </w:rPr>
        <w:t xml:space="preserve"> (2017). </w:t>
      </w:r>
      <w:r w:rsidRPr="005E379A">
        <w:rPr>
          <w:rFonts w:ascii="Times New Roman" w:hAnsi="Times New Roman" w:cs="Times New Roman"/>
          <w:sz w:val="24"/>
          <w:szCs w:val="24"/>
        </w:rPr>
        <w:t>Do Higher Achievers Cheat Less? An Experiment of Self-Reveling Individual Cheating</w:t>
      </w:r>
      <w:r w:rsidRPr="005A71B8">
        <w:t>.</w:t>
      </w:r>
      <w:r w:rsidRPr="005A71B8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Pr="005A71B8">
        <w:rPr>
          <w:rFonts w:ascii="Times New Roman" w:hAnsi="Times New Roman" w:cs="Times New Roman"/>
          <w:b/>
          <w:bCs/>
          <w:i/>
          <w:iCs/>
          <w:sz w:val="24"/>
        </w:rPr>
        <w:t>Journal of Behavioral and Experimental Economics</w:t>
      </w:r>
      <w:r w:rsidRPr="005A71B8">
        <w:rPr>
          <w:rFonts w:ascii="Times New Roman" w:hAnsi="Times New Roman" w:cs="Times New Roman"/>
          <w:sz w:val="24"/>
          <w:shd w:val="clear" w:color="auto" w:fill="FFFFFF"/>
        </w:rPr>
        <w:t>. 68, 91-96.</w:t>
      </w:r>
    </w:p>
    <w:bookmarkEnd w:id="1"/>
    <w:p w14:paraId="69D0DBCD" w14:textId="77777777" w:rsidR="005E379A" w:rsidRPr="005E379A" w:rsidRDefault="005E379A" w:rsidP="006D3A31">
      <w:pPr>
        <w:pStyle w:val="ListParagraph"/>
        <w:bidi w:val="0"/>
        <w:spacing w:line="360" w:lineRule="auto"/>
        <w:ind w:left="567" w:hanging="283"/>
        <w:rPr>
          <w:rFonts w:ascii="Times New Roman" w:hAnsi="Times New Roman" w:cs="Times New Roman"/>
          <w:sz w:val="24"/>
          <w:szCs w:val="24"/>
          <w:rtl/>
          <w:lang w:eastAsia="he-IL"/>
        </w:rPr>
      </w:pPr>
      <w:r w:rsidRPr="005A71B8">
        <w:rPr>
          <w:rFonts w:ascii="Times New Roman" w:hAnsi="Times New Roman" w:cs="Times New Roman"/>
          <w:sz w:val="24"/>
          <w:szCs w:val="24"/>
        </w:rPr>
        <w:t>18.</w:t>
      </w:r>
      <w:r w:rsidR="006D3A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6CD4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5A71B8">
        <w:rPr>
          <w:rFonts w:ascii="Times New Roman" w:hAnsi="Times New Roman" w:cs="Times New Roman"/>
          <w:sz w:val="24"/>
        </w:rPr>
        <w:t>Manes,</w:t>
      </w:r>
      <w:r w:rsidR="006D3A31">
        <w:rPr>
          <w:rFonts w:ascii="Times New Roman" w:hAnsi="Times New Roman" w:cs="Times New Roman"/>
          <w:sz w:val="24"/>
        </w:rPr>
        <w:t xml:space="preserve"> E., </w:t>
      </w:r>
      <w:r w:rsidRPr="005A71B8">
        <w:rPr>
          <w:rFonts w:ascii="Times New Roman" w:hAnsi="Times New Roman" w:cs="Times New Roman"/>
          <w:sz w:val="24"/>
        </w:rPr>
        <w:t>Shapira</w:t>
      </w:r>
      <w:r w:rsidR="006D3A31">
        <w:rPr>
          <w:rFonts w:ascii="Times New Roman" w:hAnsi="Times New Roman" w:cs="Times New Roman"/>
          <w:sz w:val="24"/>
        </w:rPr>
        <w:t xml:space="preserve">, D., </w:t>
      </w:r>
      <w:r w:rsidRPr="009E7AAE">
        <w:rPr>
          <w:rFonts w:ascii="Times New Roman" w:hAnsi="Times New Roman" w:cs="Times New Roman"/>
          <w:b/>
          <w:bCs/>
          <w:sz w:val="24"/>
        </w:rPr>
        <w:t>Tobol</w:t>
      </w:r>
      <w:r w:rsidR="006D3A31" w:rsidRPr="009E7AAE">
        <w:rPr>
          <w:rFonts w:ascii="Times New Roman" w:hAnsi="Times New Roman" w:cs="Times New Roman"/>
          <w:b/>
          <w:bCs/>
          <w:sz w:val="24"/>
        </w:rPr>
        <w:t xml:space="preserve"> Y</w:t>
      </w:r>
      <w:r w:rsidR="006D3A31">
        <w:rPr>
          <w:rFonts w:ascii="Times New Roman" w:hAnsi="Times New Roman" w:cs="Times New Roman"/>
          <w:sz w:val="24"/>
        </w:rPr>
        <w:t>.</w:t>
      </w:r>
      <w:r w:rsidRPr="005A71B8">
        <w:rPr>
          <w:rFonts w:ascii="Times New Roman" w:hAnsi="Times New Roman" w:cs="Times New Roman"/>
          <w:sz w:val="24"/>
        </w:rPr>
        <w:t xml:space="preserve"> (2018). </w:t>
      </w:r>
      <w:r w:rsidRPr="005E379A">
        <w:rPr>
          <w:rFonts w:ascii="Times New Roman" w:hAnsi="Times New Roman" w:cs="Times New Roman"/>
          <w:sz w:val="24"/>
          <w:szCs w:val="24"/>
        </w:rPr>
        <w:t>Incentive Traps</w:t>
      </w:r>
      <w:r w:rsidRPr="005A71B8">
        <w:t>.</w:t>
      </w:r>
      <w:r w:rsidRPr="005A71B8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Pr="005E379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B.E. Journal of Theoretical Economics. </w:t>
      </w:r>
      <w:r w:rsidRPr="005E379A">
        <w:rPr>
          <w:rFonts w:ascii="Times New Roman" w:hAnsi="Times New Roman" w:cs="Times New Roman"/>
          <w:sz w:val="24"/>
          <w:szCs w:val="24"/>
        </w:rPr>
        <w:t>18(2), 777-795.</w:t>
      </w:r>
    </w:p>
    <w:p w14:paraId="6200DA5D" w14:textId="77777777" w:rsidR="005E379A" w:rsidRPr="005A71B8" w:rsidRDefault="005E379A" w:rsidP="006D3A31">
      <w:pPr>
        <w:pStyle w:val="ListParagraph"/>
        <w:autoSpaceDE w:val="0"/>
        <w:autoSpaceDN w:val="0"/>
        <w:bidi w:val="0"/>
        <w:adjustRightInd w:val="0"/>
        <w:spacing w:line="360" w:lineRule="auto"/>
        <w:ind w:left="567" w:hanging="283"/>
        <w:rPr>
          <w:rFonts w:ascii="Times New Roman" w:hAnsi="Times New Roman" w:cs="Times New Roman"/>
          <w:b/>
          <w:bCs/>
          <w:i/>
          <w:iCs/>
          <w:sz w:val="24"/>
          <w:shd w:val="clear" w:color="auto" w:fill="FFFFFF"/>
        </w:rPr>
      </w:pPr>
      <w:r w:rsidRPr="005A71B8">
        <w:rPr>
          <w:rFonts w:ascii="Times New Roman" w:hAnsi="Times New Roman" w:cs="Times New Roman"/>
          <w:sz w:val="24"/>
          <w:szCs w:val="24"/>
        </w:rPr>
        <w:t>19.</w:t>
      </w:r>
      <w:r w:rsidR="006D3A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6CD4">
        <w:rPr>
          <w:rFonts w:ascii="Times New Roman" w:hAnsi="Times New Roman" w:cs="Times New Roman"/>
          <w:b/>
          <w:bCs/>
          <w:sz w:val="24"/>
          <w:szCs w:val="24"/>
        </w:rPr>
        <w:t>*</w:t>
      </w:r>
      <w:proofErr w:type="spellStart"/>
      <w:r w:rsidRPr="005A71B8">
        <w:rPr>
          <w:rFonts w:ascii="Times New Roman" w:hAnsi="Times New Roman" w:cs="Times New Roman"/>
          <w:sz w:val="24"/>
        </w:rPr>
        <w:t>Arbel</w:t>
      </w:r>
      <w:proofErr w:type="spellEnd"/>
      <w:r w:rsidRPr="005A71B8">
        <w:rPr>
          <w:rFonts w:ascii="Times New Roman" w:hAnsi="Times New Roman" w:cs="Times New Roman"/>
          <w:sz w:val="24"/>
        </w:rPr>
        <w:t>, Y</w:t>
      </w:r>
      <w:r w:rsidR="006D3A31">
        <w:rPr>
          <w:rFonts w:ascii="Times New Roman" w:hAnsi="Times New Roman" w:cs="Times New Roman"/>
          <w:sz w:val="24"/>
        </w:rPr>
        <w:t>.</w:t>
      </w:r>
      <w:r w:rsidRPr="005A71B8">
        <w:rPr>
          <w:rFonts w:ascii="Times New Roman" w:hAnsi="Times New Roman" w:cs="Times New Roman"/>
          <w:sz w:val="24"/>
        </w:rPr>
        <w:t>, Bar-El R</w:t>
      </w:r>
      <w:r w:rsidR="006D3A31">
        <w:rPr>
          <w:rFonts w:ascii="Times New Roman" w:hAnsi="Times New Roman" w:cs="Times New Roman"/>
          <w:sz w:val="24"/>
        </w:rPr>
        <w:t>.</w:t>
      </w:r>
      <w:r w:rsidRPr="005E379A">
        <w:rPr>
          <w:rFonts w:ascii="Times New Roman" w:hAnsi="Times New Roman" w:cs="Times New Roman"/>
          <w:sz w:val="24"/>
          <w:szCs w:val="24"/>
        </w:rPr>
        <w:t xml:space="preserve">, </w:t>
      </w:r>
      <w:r w:rsidRPr="005E379A">
        <w:rPr>
          <w:rFonts w:ascii="Times New Roman" w:hAnsi="Times New Roman" w:cs="Times New Roman"/>
          <w:sz w:val="24"/>
          <w:szCs w:val="24"/>
          <w:shd w:val="clear" w:color="auto" w:fill="FFFFFF"/>
        </w:rPr>
        <w:t>Schwarz</w:t>
      </w:r>
      <w:r w:rsidR="006D3A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M. E., </w:t>
      </w:r>
      <w:r w:rsidRPr="00C063CD">
        <w:rPr>
          <w:rFonts w:ascii="Times New Roman" w:hAnsi="Times New Roman" w:cs="Times New Roman"/>
          <w:b/>
          <w:bCs/>
          <w:sz w:val="24"/>
        </w:rPr>
        <w:t>Tobol</w:t>
      </w:r>
      <w:r w:rsidR="006D3A31" w:rsidRPr="00C063CD">
        <w:rPr>
          <w:rFonts w:ascii="Times New Roman" w:hAnsi="Times New Roman" w:cs="Times New Roman"/>
          <w:b/>
          <w:bCs/>
          <w:sz w:val="24"/>
        </w:rPr>
        <w:t xml:space="preserve"> Y</w:t>
      </w:r>
      <w:r w:rsidR="006D3A31">
        <w:rPr>
          <w:rFonts w:ascii="Times New Roman" w:hAnsi="Times New Roman" w:cs="Times New Roman"/>
          <w:sz w:val="24"/>
        </w:rPr>
        <w:t>.</w:t>
      </w:r>
      <w:r w:rsidRPr="005A71B8">
        <w:rPr>
          <w:rFonts w:ascii="Times New Roman" w:hAnsi="Times New Roman" w:cs="Times New Roman"/>
          <w:sz w:val="24"/>
        </w:rPr>
        <w:t xml:space="preserve"> (2019). </w:t>
      </w:r>
      <w:r w:rsidRPr="005E379A">
        <w:rPr>
          <w:rFonts w:ascii="Times New Roman" w:hAnsi="Times New Roman" w:cs="Times New Roman"/>
          <w:sz w:val="24"/>
          <w:szCs w:val="24"/>
          <w:shd w:val="clear" w:color="auto" w:fill="FFFFFF"/>
        </w:rPr>
        <w:t>To What Do People Contribute? Ongoing Operations vs. Sustainable Supplies</w:t>
      </w:r>
      <w:r w:rsidRPr="005A71B8">
        <w:t>.</w:t>
      </w:r>
      <w:r w:rsidRPr="005A71B8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Pr="005A71B8">
        <w:rPr>
          <w:rFonts w:ascii="Times New Roman" w:hAnsi="Times New Roman" w:cs="Times New Roman"/>
          <w:b/>
          <w:bCs/>
          <w:i/>
          <w:iCs/>
          <w:sz w:val="24"/>
        </w:rPr>
        <w:t>Journal of Behavioral and Experimental Economics</w:t>
      </w:r>
      <w:r w:rsidRPr="005A71B8">
        <w:rPr>
          <w:rFonts w:ascii="Times New Roman" w:hAnsi="Times New Roman" w:cs="Times New Roman"/>
          <w:sz w:val="24"/>
          <w:shd w:val="clear" w:color="auto" w:fill="FFFFFF"/>
        </w:rPr>
        <w:t>. 80, 177-183.</w:t>
      </w:r>
    </w:p>
    <w:p w14:paraId="3D625E6B" w14:textId="77777777" w:rsidR="005E379A" w:rsidRPr="005E379A" w:rsidRDefault="005E379A" w:rsidP="00B67334">
      <w:pPr>
        <w:pStyle w:val="ListParagraph"/>
        <w:autoSpaceDE w:val="0"/>
        <w:autoSpaceDN w:val="0"/>
        <w:bidi w:val="0"/>
        <w:adjustRightInd w:val="0"/>
        <w:spacing w:after="0"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5E379A">
        <w:rPr>
          <w:rFonts w:ascii="Times New Roman" w:hAnsi="Times New Roman" w:cs="Times New Roman"/>
          <w:sz w:val="24"/>
          <w:szCs w:val="24"/>
        </w:rPr>
        <w:t>20.</w:t>
      </w:r>
      <w:r w:rsidR="00B67334">
        <w:rPr>
          <w:rFonts w:ascii="Times New Roman" w:hAnsi="Times New Roman" w:cs="Times New Roman"/>
          <w:sz w:val="24"/>
          <w:szCs w:val="24"/>
        </w:rPr>
        <w:t xml:space="preserve"> </w:t>
      </w:r>
      <w:r w:rsidRPr="005E379A">
        <w:rPr>
          <w:rFonts w:ascii="Times New Roman" w:hAnsi="Times New Roman" w:cs="Times New Roman"/>
          <w:sz w:val="24"/>
          <w:szCs w:val="24"/>
        </w:rPr>
        <w:t xml:space="preserve"> </w:t>
      </w:r>
      <w:r w:rsidR="00AB6CD4">
        <w:rPr>
          <w:rFonts w:ascii="Times New Roman" w:hAnsi="Times New Roman" w:cs="Times New Roman"/>
          <w:sz w:val="24"/>
          <w:szCs w:val="24"/>
        </w:rPr>
        <w:t>*</w:t>
      </w:r>
      <w:r w:rsidRPr="005E379A">
        <w:rPr>
          <w:rFonts w:ascii="Times New Roman" w:hAnsi="Times New Roman" w:cs="Times New Roman"/>
          <w:sz w:val="24"/>
          <w:szCs w:val="24"/>
        </w:rPr>
        <w:t>Manes E</w:t>
      </w:r>
      <w:r w:rsidR="00B67334">
        <w:rPr>
          <w:rFonts w:ascii="Times New Roman" w:hAnsi="Times New Roman" w:cs="Times New Roman"/>
          <w:sz w:val="24"/>
          <w:szCs w:val="24"/>
        </w:rPr>
        <w:t>.</w:t>
      </w:r>
      <w:r w:rsidRPr="005E37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379A">
        <w:rPr>
          <w:rFonts w:ascii="Times New Roman" w:hAnsi="Times New Roman" w:cs="Times New Roman"/>
          <w:sz w:val="24"/>
          <w:szCs w:val="24"/>
        </w:rPr>
        <w:t>Tchetchik</w:t>
      </w:r>
      <w:proofErr w:type="spellEnd"/>
      <w:r w:rsidRPr="005E379A">
        <w:rPr>
          <w:rFonts w:ascii="Times New Roman" w:hAnsi="Times New Roman" w:cs="Times New Roman"/>
          <w:sz w:val="24"/>
          <w:szCs w:val="24"/>
        </w:rPr>
        <w:t>,</w:t>
      </w:r>
      <w:r w:rsidR="00B67334">
        <w:rPr>
          <w:rFonts w:ascii="Times New Roman" w:hAnsi="Times New Roman" w:cs="Times New Roman"/>
          <w:sz w:val="24"/>
          <w:szCs w:val="24"/>
        </w:rPr>
        <w:t xml:space="preserve"> A.,</w:t>
      </w:r>
      <w:r w:rsidRPr="005E379A">
        <w:rPr>
          <w:rFonts w:ascii="Times New Roman" w:hAnsi="Times New Roman" w:cs="Times New Roman"/>
          <w:sz w:val="24"/>
          <w:szCs w:val="24"/>
        </w:rPr>
        <w:t xml:space="preserve"> </w:t>
      </w:r>
      <w:r w:rsidRPr="00C063CD">
        <w:rPr>
          <w:rFonts w:ascii="Times New Roman" w:hAnsi="Times New Roman" w:cs="Times New Roman"/>
          <w:b/>
          <w:bCs/>
          <w:sz w:val="24"/>
          <w:szCs w:val="24"/>
        </w:rPr>
        <w:t>Tobol,</w:t>
      </w:r>
      <w:r w:rsidR="00B67334" w:rsidRPr="00C063CD">
        <w:rPr>
          <w:rFonts w:ascii="Times New Roman" w:hAnsi="Times New Roman" w:cs="Times New Roman"/>
          <w:b/>
          <w:bCs/>
          <w:sz w:val="24"/>
          <w:szCs w:val="24"/>
        </w:rPr>
        <w:t xml:space="preserve"> Y</w:t>
      </w:r>
      <w:r w:rsidR="00B67334">
        <w:rPr>
          <w:rFonts w:ascii="Times New Roman" w:hAnsi="Times New Roman" w:cs="Times New Roman"/>
          <w:sz w:val="24"/>
          <w:szCs w:val="24"/>
        </w:rPr>
        <w:t>.,</w:t>
      </w:r>
      <w:r w:rsidRPr="005E379A">
        <w:rPr>
          <w:rFonts w:ascii="Times New Roman" w:hAnsi="Times New Roman" w:cs="Times New Roman"/>
          <w:sz w:val="24"/>
          <w:szCs w:val="24"/>
        </w:rPr>
        <w:t xml:space="preserve"> Durst</w:t>
      </w:r>
      <w:r w:rsidR="00B67334">
        <w:rPr>
          <w:rFonts w:ascii="Times New Roman" w:hAnsi="Times New Roman" w:cs="Times New Roman"/>
          <w:sz w:val="24"/>
          <w:szCs w:val="24"/>
        </w:rPr>
        <w:t>, D.,</w:t>
      </w:r>
      <w:r w:rsidRPr="005E379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5E379A">
        <w:rPr>
          <w:rFonts w:ascii="Times New Roman" w:hAnsi="Times New Roman" w:cs="Times New Roman"/>
          <w:sz w:val="24"/>
          <w:szCs w:val="24"/>
        </w:rPr>
        <w:t>Chodick</w:t>
      </w:r>
      <w:proofErr w:type="spellEnd"/>
      <w:r w:rsidR="00B67334">
        <w:rPr>
          <w:rFonts w:ascii="Times New Roman" w:hAnsi="Times New Roman" w:cs="Times New Roman"/>
          <w:sz w:val="24"/>
          <w:szCs w:val="24"/>
        </w:rPr>
        <w:t>, G.</w:t>
      </w:r>
      <w:r w:rsidRPr="005E379A">
        <w:rPr>
          <w:rFonts w:ascii="Times New Roman" w:hAnsi="Times New Roman" w:cs="Times New Roman"/>
          <w:sz w:val="24"/>
          <w:szCs w:val="24"/>
        </w:rPr>
        <w:t xml:space="preserve"> (2019). An Empirical Investigation of ‘Physician Congestion’ in </w:t>
      </w:r>
      <w:r w:rsidRPr="005E379A">
        <w:rPr>
          <w:rFonts w:ascii="Times New Roman" w:hAnsi="Times New Roman" w:cs="Times New Roman"/>
          <w:noProof/>
          <w:sz w:val="24"/>
          <w:szCs w:val="24"/>
        </w:rPr>
        <w:t>U.S. University Hospital</w:t>
      </w:r>
      <w:r w:rsidRPr="005E379A">
        <w:rPr>
          <w:rFonts w:ascii="Times New Roman" w:hAnsi="Times New Roman" w:cs="Times New Roman"/>
          <w:sz w:val="24"/>
          <w:szCs w:val="24"/>
        </w:rPr>
        <w:t xml:space="preserve">. </w:t>
      </w:r>
      <w:r w:rsidRPr="005E37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International Journal of Environmental Research and Public Health</w:t>
      </w:r>
      <w:r w:rsidRPr="005E379A">
        <w:rPr>
          <w:rFonts w:ascii="Times New Roman" w:hAnsi="Times New Roman" w:cs="Times New Roman"/>
          <w:sz w:val="24"/>
          <w:szCs w:val="24"/>
        </w:rPr>
        <w:t xml:space="preserve">. </w:t>
      </w:r>
      <w:r w:rsidRPr="005E379A">
        <w:rPr>
          <w:rFonts w:ascii="Times New Roman" w:hAnsi="Times New Roman" w:cs="Times New Roman"/>
          <w:sz w:val="24"/>
          <w:szCs w:val="24"/>
          <w:shd w:val="clear" w:color="auto" w:fill="FFFFFF"/>
        </w:rPr>
        <w:t>Mar 2, 16(5): 761, 1-17.</w:t>
      </w:r>
    </w:p>
    <w:p w14:paraId="3FD5A69E" w14:textId="77777777" w:rsidR="005E379A" w:rsidRPr="005E379A" w:rsidRDefault="005E379A" w:rsidP="00B67334">
      <w:pPr>
        <w:pStyle w:val="ListParagraph"/>
        <w:bidi w:val="0"/>
        <w:spacing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5E379A">
        <w:rPr>
          <w:rFonts w:ascii="Times New Roman" w:hAnsi="Times New Roman" w:cs="Times New Roman"/>
          <w:sz w:val="24"/>
          <w:szCs w:val="24"/>
        </w:rPr>
        <w:t>21.</w:t>
      </w:r>
      <w:r w:rsidR="00B67334">
        <w:rPr>
          <w:rFonts w:ascii="Times New Roman" w:hAnsi="Times New Roman" w:cs="Times New Roman"/>
          <w:sz w:val="24"/>
          <w:szCs w:val="24"/>
        </w:rPr>
        <w:t xml:space="preserve"> </w:t>
      </w:r>
      <w:r w:rsidRPr="005E379A">
        <w:rPr>
          <w:rFonts w:ascii="Times New Roman" w:hAnsi="Times New Roman" w:cs="Times New Roman"/>
          <w:sz w:val="24"/>
          <w:szCs w:val="24"/>
        </w:rPr>
        <w:t xml:space="preserve"> </w:t>
      </w:r>
      <w:r w:rsidR="00AB6CD4">
        <w:rPr>
          <w:rFonts w:ascii="Times New Roman" w:hAnsi="Times New Roman" w:cs="Times New Roman"/>
          <w:sz w:val="24"/>
          <w:szCs w:val="24"/>
        </w:rPr>
        <w:t>*</w:t>
      </w:r>
      <w:r w:rsidRPr="00C063CD">
        <w:rPr>
          <w:rFonts w:ascii="Times New Roman" w:hAnsi="Times New Roman" w:cs="Times New Roman"/>
          <w:b/>
          <w:bCs/>
          <w:sz w:val="24"/>
          <w:szCs w:val="24"/>
        </w:rPr>
        <w:t>Tobol</w:t>
      </w:r>
      <w:r w:rsidR="00B67334" w:rsidRPr="00C063CD">
        <w:rPr>
          <w:rFonts w:ascii="Times New Roman" w:hAnsi="Times New Roman" w:cs="Times New Roman"/>
          <w:b/>
          <w:bCs/>
          <w:sz w:val="24"/>
          <w:szCs w:val="24"/>
        </w:rPr>
        <w:t>, Y</w:t>
      </w:r>
      <w:r w:rsidR="00B67334">
        <w:rPr>
          <w:rFonts w:ascii="Times New Roman" w:hAnsi="Times New Roman" w:cs="Times New Roman"/>
          <w:sz w:val="24"/>
          <w:szCs w:val="24"/>
        </w:rPr>
        <w:t>.,</w:t>
      </w:r>
      <w:r w:rsidRPr="005E379A">
        <w:rPr>
          <w:rFonts w:ascii="Times New Roman" w:hAnsi="Times New Roman" w:cs="Times New Roman"/>
          <w:sz w:val="24"/>
          <w:szCs w:val="24"/>
        </w:rPr>
        <w:t xml:space="preserve"> Yaniv</w:t>
      </w:r>
      <w:r w:rsidR="00B67334">
        <w:rPr>
          <w:rFonts w:ascii="Times New Roman" w:hAnsi="Times New Roman" w:cs="Times New Roman"/>
          <w:sz w:val="24"/>
          <w:szCs w:val="24"/>
        </w:rPr>
        <w:t xml:space="preserve"> G.,</w:t>
      </w:r>
      <w:r w:rsidRPr="005E379A">
        <w:rPr>
          <w:rFonts w:ascii="Times New Roman" w:hAnsi="Times New Roman" w:cs="Times New Roman"/>
          <w:sz w:val="24"/>
          <w:szCs w:val="24"/>
        </w:rPr>
        <w:t xml:space="preserve"> (2019). Parents’ Marital Status, Psychological Counseling and Dishonest Kindergarten Children: An Experimental Study.  </w:t>
      </w:r>
    </w:p>
    <w:p w14:paraId="0265C7E8" w14:textId="77777777" w:rsidR="005E379A" w:rsidRPr="005A71B8" w:rsidRDefault="005E379A" w:rsidP="00B67334">
      <w:pPr>
        <w:pStyle w:val="ListParagraph"/>
        <w:autoSpaceDE w:val="0"/>
        <w:autoSpaceDN w:val="0"/>
        <w:bidi w:val="0"/>
        <w:adjustRightInd w:val="0"/>
        <w:spacing w:line="360" w:lineRule="auto"/>
        <w:ind w:left="567"/>
        <w:rPr>
          <w:rFonts w:ascii="Times New Roman" w:hAnsi="Times New Roman" w:cs="Times New Roman"/>
          <w:sz w:val="24"/>
        </w:rPr>
      </w:pPr>
      <w:bookmarkStart w:id="2" w:name="_Hlk30084554"/>
      <w:r w:rsidRPr="005A71B8">
        <w:rPr>
          <w:rFonts w:ascii="Times New Roman" w:hAnsi="Times New Roman" w:cs="Times New Roman"/>
          <w:b/>
          <w:bCs/>
          <w:i/>
          <w:iCs/>
          <w:sz w:val="24"/>
        </w:rPr>
        <w:t>Journal of Economic</w:t>
      </w:r>
      <w:r w:rsidRPr="005A71B8">
        <w:rPr>
          <w:rFonts w:ascii="Times New Roman" w:hAnsi="Times New Roman" w:cs="Times New Roman"/>
          <w:sz w:val="24"/>
        </w:rPr>
        <w:t xml:space="preserve"> </w:t>
      </w:r>
      <w:r w:rsidRPr="005A71B8">
        <w:rPr>
          <w:rFonts w:ascii="Times New Roman" w:hAnsi="Times New Roman" w:cs="Times New Roman"/>
          <w:b/>
          <w:bCs/>
          <w:i/>
          <w:iCs/>
          <w:sz w:val="24"/>
        </w:rPr>
        <w:t>Behavior &amp; Organization.</w:t>
      </w:r>
      <w:r w:rsidRPr="005A71B8">
        <w:rPr>
          <w:rFonts w:ascii="Times New Roman" w:hAnsi="Times New Roman" w:cs="Times New Roman"/>
          <w:sz w:val="24"/>
        </w:rPr>
        <w:t xml:space="preserve"> 167, 33-38.</w:t>
      </w:r>
    </w:p>
    <w:bookmarkEnd w:id="2"/>
    <w:p w14:paraId="43D1A443" w14:textId="2994F18D" w:rsidR="005E379A" w:rsidRPr="005E379A" w:rsidRDefault="005E379A" w:rsidP="00B67334">
      <w:pPr>
        <w:pStyle w:val="ListParagraph"/>
        <w:bidi w:val="0"/>
        <w:spacing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9E7AAE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5B5703">
        <w:rPr>
          <w:rFonts w:ascii="Times New Roman" w:hAnsi="Times New Roman" w:cs="Times New Roman" w:hint="cs"/>
          <w:sz w:val="24"/>
          <w:szCs w:val="24"/>
          <w:rtl/>
          <w:lang w:val="es-ES"/>
        </w:rPr>
        <w:t>2</w:t>
      </w:r>
      <w:r w:rsidRPr="009E7AAE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B67334" w:rsidRPr="009E7AA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9E7AA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B6CD4" w:rsidRPr="009E7AAE">
        <w:rPr>
          <w:rFonts w:ascii="Times New Roman" w:hAnsi="Times New Roman" w:cs="Times New Roman"/>
          <w:sz w:val="24"/>
          <w:szCs w:val="24"/>
          <w:lang w:val="es-ES"/>
        </w:rPr>
        <w:t>*</w:t>
      </w:r>
      <w:proofErr w:type="spellStart"/>
      <w:r w:rsidRPr="009E7AAE">
        <w:rPr>
          <w:rFonts w:ascii="Times New Roman" w:hAnsi="Times New Roman" w:cs="Times New Roman"/>
          <w:sz w:val="24"/>
          <w:szCs w:val="24"/>
          <w:lang w:val="es-ES"/>
        </w:rPr>
        <w:t>Yaniv</w:t>
      </w:r>
      <w:proofErr w:type="spellEnd"/>
      <w:r w:rsidRPr="009E7AAE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B67334" w:rsidRPr="009E7AAE">
        <w:rPr>
          <w:rFonts w:ascii="Times New Roman" w:hAnsi="Times New Roman" w:cs="Times New Roman"/>
          <w:sz w:val="24"/>
          <w:szCs w:val="24"/>
          <w:lang w:val="es-ES"/>
        </w:rPr>
        <w:t xml:space="preserve"> G., </w:t>
      </w:r>
      <w:r w:rsidRPr="00C063CD">
        <w:rPr>
          <w:rFonts w:ascii="Times New Roman" w:hAnsi="Times New Roman" w:cs="Times New Roman"/>
          <w:b/>
          <w:bCs/>
          <w:sz w:val="24"/>
          <w:szCs w:val="24"/>
          <w:lang w:val="es-ES"/>
        </w:rPr>
        <w:t>Tobol</w:t>
      </w:r>
      <w:r w:rsidR="00B67334" w:rsidRPr="00C063CD">
        <w:rPr>
          <w:rFonts w:ascii="Times New Roman" w:hAnsi="Times New Roman" w:cs="Times New Roman"/>
          <w:b/>
          <w:bCs/>
          <w:sz w:val="24"/>
          <w:szCs w:val="24"/>
          <w:lang w:val="es-ES"/>
        </w:rPr>
        <w:t>, Y</w:t>
      </w:r>
      <w:r w:rsidR="00B67334" w:rsidRPr="009E7AAE">
        <w:rPr>
          <w:rFonts w:ascii="Times New Roman" w:hAnsi="Times New Roman" w:cs="Times New Roman"/>
          <w:sz w:val="24"/>
          <w:szCs w:val="24"/>
          <w:lang w:val="es-ES"/>
        </w:rPr>
        <w:t xml:space="preserve">., </w:t>
      </w:r>
      <w:proofErr w:type="spellStart"/>
      <w:r w:rsidRPr="009E7AAE">
        <w:rPr>
          <w:rFonts w:ascii="Times New Roman" w:hAnsi="Times New Roman" w:cs="Times New Roman"/>
          <w:sz w:val="24"/>
          <w:szCs w:val="24"/>
          <w:lang w:val="es-ES"/>
        </w:rPr>
        <w:t>Siniver</w:t>
      </w:r>
      <w:proofErr w:type="spellEnd"/>
      <w:r w:rsidR="00B67334" w:rsidRPr="009E7AAE">
        <w:rPr>
          <w:rFonts w:ascii="Times New Roman" w:hAnsi="Times New Roman" w:cs="Times New Roman"/>
          <w:sz w:val="24"/>
          <w:szCs w:val="24"/>
          <w:lang w:val="es-ES"/>
        </w:rPr>
        <w:t>, E.</w:t>
      </w:r>
      <w:r w:rsidRPr="009E7AAE">
        <w:rPr>
          <w:rFonts w:ascii="Times New Roman" w:hAnsi="Times New Roman" w:cs="Times New Roman"/>
          <w:sz w:val="24"/>
          <w:szCs w:val="24"/>
          <w:lang w:val="es-ES"/>
        </w:rPr>
        <w:t xml:space="preserve"> (2019). </w:t>
      </w:r>
      <w:r w:rsidRPr="005E379A">
        <w:rPr>
          <w:rFonts w:ascii="Times New Roman" w:hAnsi="Times New Roman" w:cs="Times New Roman"/>
          <w:sz w:val="24"/>
          <w:szCs w:val="24"/>
        </w:rPr>
        <w:t xml:space="preserve">Self-Portrayed Honesty and Behavioral Dishonesty. </w:t>
      </w:r>
      <w:r w:rsidRPr="005A71B8">
        <w:rPr>
          <w:rFonts w:ascii="Times New Roman" w:hAnsi="Times New Roman" w:cs="Times New Roman"/>
          <w:b/>
          <w:bCs/>
          <w:i/>
          <w:iCs/>
          <w:sz w:val="24"/>
        </w:rPr>
        <w:t>Ethics &amp; Behavior.</w:t>
      </w:r>
      <w:r w:rsidRPr="005A71B8">
        <w:rPr>
          <w:rFonts w:ascii="Times New Roman" w:hAnsi="Times New Roman" w:cs="Times New Roman"/>
          <w:sz w:val="24"/>
        </w:rPr>
        <w:t xml:space="preserve"> 1-11.</w:t>
      </w:r>
      <w:r w:rsidRPr="005A71B8">
        <w:rPr>
          <w:rFonts w:ascii="Arial" w:hAnsi="Arial"/>
          <w:shd w:val="clear" w:color="auto" w:fill="FFFFFF"/>
        </w:rPr>
        <w:t xml:space="preserve"> </w:t>
      </w:r>
    </w:p>
    <w:p w14:paraId="18A72DDD" w14:textId="7C8AAB1C" w:rsidR="005E379A" w:rsidRPr="005E379A" w:rsidRDefault="005E379A" w:rsidP="00B67334">
      <w:pPr>
        <w:pStyle w:val="ListParagraph"/>
        <w:bidi w:val="0"/>
        <w:spacing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9E7AAE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5B5703">
        <w:rPr>
          <w:rFonts w:ascii="Times New Roman" w:hAnsi="Times New Roman" w:cs="Times New Roman" w:hint="cs"/>
          <w:sz w:val="24"/>
          <w:szCs w:val="24"/>
          <w:rtl/>
          <w:lang w:val="es-ES"/>
        </w:rPr>
        <w:t>3</w:t>
      </w:r>
      <w:r w:rsidRPr="009E7AAE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B67334" w:rsidRPr="009E7AA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9E7AA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B6CD4" w:rsidRPr="009E7AAE">
        <w:rPr>
          <w:rFonts w:ascii="Times New Roman" w:hAnsi="Times New Roman" w:cs="Times New Roman"/>
          <w:sz w:val="24"/>
          <w:szCs w:val="24"/>
          <w:lang w:val="es-ES"/>
        </w:rPr>
        <w:t>*</w:t>
      </w:r>
      <w:r w:rsidRPr="00C063CD">
        <w:rPr>
          <w:rFonts w:ascii="Times New Roman" w:hAnsi="Times New Roman" w:cs="Times New Roman"/>
          <w:b/>
          <w:bCs/>
          <w:sz w:val="24"/>
          <w:szCs w:val="24"/>
          <w:lang w:val="es-ES"/>
        </w:rPr>
        <w:t>Tobol,</w:t>
      </w:r>
      <w:r w:rsidR="00B67334" w:rsidRPr="00C063CD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Y</w:t>
      </w:r>
      <w:r w:rsidR="00B67334" w:rsidRPr="009E7AAE">
        <w:rPr>
          <w:rFonts w:ascii="Times New Roman" w:hAnsi="Times New Roman" w:cs="Times New Roman"/>
          <w:sz w:val="24"/>
          <w:szCs w:val="24"/>
          <w:lang w:val="es-ES"/>
        </w:rPr>
        <w:t>.,</w:t>
      </w:r>
      <w:r w:rsidRPr="009E7AAE">
        <w:rPr>
          <w:rFonts w:ascii="Times New Roman" w:hAnsi="Times New Roman" w:cs="Times New Roman"/>
          <w:sz w:val="24"/>
          <w:szCs w:val="24"/>
          <w:lang w:val="es-ES"/>
        </w:rPr>
        <w:t xml:space="preserve"> Bar-El R</w:t>
      </w:r>
      <w:r w:rsidR="00B67334" w:rsidRPr="009E7AAE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9E7AAE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B67334" w:rsidRPr="009E7AA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E7AAE">
        <w:rPr>
          <w:rFonts w:ascii="Times New Roman" w:hAnsi="Times New Roman" w:cs="Times New Roman"/>
          <w:sz w:val="24"/>
          <w:szCs w:val="24"/>
          <w:lang w:val="es-ES"/>
        </w:rPr>
        <w:t>Arbel</w:t>
      </w:r>
      <w:proofErr w:type="spellEnd"/>
      <w:r w:rsidR="00B67334" w:rsidRPr="009E7AAE">
        <w:rPr>
          <w:rFonts w:ascii="Times New Roman" w:hAnsi="Times New Roman" w:cs="Times New Roman"/>
          <w:sz w:val="24"/>
          <w:szCs w:val="24"/>
          <w:lang w:val="es-ES"/>
        </w:rPr>
        <w:t xml:space="preserve">, Y., </w:t>
      </w:r>
      <w:r w:rsidRPr="009E7AAE">
        <w:rPr>
          <w:rFonts w:ascii="Times New Roman" w:hAnsi="Times New Roman" w:cs="Times New Roman"/>
          <w:sz w:val="24"/>
          <w:szCs w:val="24"/>
          <w:lang w:val="es-ES"/>
        </w:rPr>
        <w:t>Azar</w:t>
      </w:r>
      <w:r w:rsidR="00B67334" w:rsidRPr="009E7AAE">
        <w:rPr>
          <w:rFonts w:ascii="Times New Roman" w:hAnsi="Times New Roman" w:cs="Times New Roman"/>
          <w:sz w:val="24"/>
          <w:szCs w:val="24"/>
          <w:lang w:val="es-ES"/>
        </w:rPr>
        <w:t>, O.</w:t>
      </w:r>
      <w:r w:rsidRPr="009E7AAE">
        <w:rPr>
          <w:rFonts w:ascii="Times New Roman" w:hAnsi="Times New Roman" w:cs="Times New Roman"/>
          <w:sz w:val="24"/>
          <w:szCs w:val="24"/>
          <w:lang w:val="es-ES"/>
        </w:rPr>
        <w:t xml:space="preserve"> (2019). </w:t>
      </w:r>
      <w:r w:rsidRPr="005E379A">
        <w:rPr>
          <w:rFonts w:ascii="Times New Roman" w:hAnsi="Times New Roman" w:cs="Times New Roman"/>
          <w:sz w:val="24"/>
          <w:szCs w:val="24"/>
          <w:shd w:val="clear" w:color="auto" w:fill="FFFFFF"/>
        </w:rPr>
        <w:t>Gender differences in the effect of employee-manager friendships on salary dynamics in CPA firms</w:t>
      </w:r>
      <w:r w:rsidRPr="005E37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E379A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Heliyon</w:t>
      </w:r>
      <w:proofErr w:type="spellEnd"/>
      <w:r w:rsidRPr="005E379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5E379A">
        <w:rPr>
          <w:rFonts w:ascii="Times New Roman" w:hAnsi="Times New Roman" w:cs="Times New Roman"/>
          <w:sz w:val="24"/>
          <w:szCs w:val="24"/>
          <w:rtl/>
        </w:rPr>
        <w:t>5</w:t>
      </w:r>
      <w:r w:rsidRPr="005E379A">
        <w:rPr>
          <w:rFonts w:ascii="Times New Roman" w:hAnsi="Times New Roman" w:cs="Times New Roman"/>
          <w:sz w:val="24"/>
          <w:szCs w:val="24"/>
        </w:rPr>
        <w:t xml:space="preserve"> (10), e02658.</w:t>
      </w:r>
    </w:p>
    <w:p w14:paraId="2F704806" w14:textId="389887A5" w:rsidR="005B5703" w:rsidRPr="005E379A" w:rsidRDefault="005B5703" w:rsidP="005B5703">
      <w:pPr>
        <w:pStyle w:val="ListParagraph"/>
        <w:bidi w:val="0"/>
        <w:spacing w:line="360" w:lineRule="auto"/>
        <w:ind w:left="567" w:hanging="283"/>
        <w:rPr>
          <w:rFonts w:ascii="Times New Roman" w:hAnsi="Times New Roman" w:cs="Times New Roman"/>
          <w:b/>
          <w:bCs/>
          <w:i/>
          <w:iCs/>
          <w:sz w:val="24"/>
          <w:szCs w:val="24"/>
          <w:lang w:eastAsia="he-IL"/>
        </w:rPr>
      </w:pPr>
      <w:r w:rsidRPr="005E379A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 w:hint="cs"/>
          <w:sz w:val="24"/>
          <w:szCs w:val="24"/>
          <w:shd w:val="clear" w:color="auto" w:fill="FFFFFF"/>
          <w:rtl/>
        </w:rPr>
        <w:t>4</w:t>
      </w:r>
      <w:r w:rsidRPr="005E379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E379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*</w:t>
      </w:r>
      <w:proofErr w:type="spellStart"/>
      <w:r w:rsidRPr="005E379A">
        <w:rPr>
          <w:rFonts w:ascii="Times New Roman" w:hAnsi="Times New Roman" w:cs="Times New Roman"/>
          <w:sz w:val="24"/>
          <w:szCs w:val="24"/>
          <w:shd w:val="clear" w:color="auto" w:fill="FFFFFF"/>
        </w:rPr>
        <w:t>Arbel</w:t>
      </w:r>
      <w:proofErr w:type="spellEnd"/>
      <w:r w:rsidRPr="005E379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Y.,</w:t>
      </w:r>
      <w:r w:rsidRPr="005E37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Bar-El,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R., </w:t>
      </w:r>
      <w:r w:rsidRPr="005E379A">
        <w:rPr>
          <w:rFonts w:ascii="Times New Roman" w:hAnsi="Times New Roman" w:cs="Times New Roman"/>
          <w:sz w:val="24"/>
          <w:szCs w:val="24"/>
        </w:rPr>
        <w:t>Schwarz</w:t>
      </w:r>
      <w:r>
        <w:rPr>
          <w:rFonts w:ascii="Times New Roman" w:hAnsi="Times New Roman" w:cs="Times New Roman"/>
          <w:sz w:val="24"/>
          <w:szCs w:val="24"/>
        </w:rPr>
        <w:t xml:space="preserve"> M. E.,</w:t>
      </w:r>
      <w:r w:rsidRPr="005E379A">
        <w:rPr>
          <w:rFonts w:ascii="Times New Roman" w:hAnsi="Times New Roman" w:cs="Times New Roman"/>
          <w:sz w:val="24"/>
          <w:szCs w:val="24"/>
        </w:rPr>
        <w:t xml:space="preserve"> </w:t>
      </w:r>
      <w:r w:rsidRPr="00C063CD">
        <w:rPr>
          <w:rFonts w:ascii="Times New Roman" w:hAnsi="Times New Roman" w:cs="Times New Roman"/>
          <w:b/>
          <w:bCs/>
          <w:sz w:val="24"/>
          <w:szCs w:val="24"/>
        </w:rPr>
        <w:t>Tobol, 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E379A">
        <w:rPr>
          <w:rFonts w:ascii="Times New Roman" w:hAnsi="Times New Roman" w:cs="Times New Roman"/>
          <w:sz w:val="24"/>
          <w:szCs w:val="24"/>
        </w:rPr>
        <w:t xml:space="preserve"> (2020)</w:t>
      </w:r>
      <w:r w:rsidRPr="005E37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Giving at the Close: Experimental Evidence on Cooperation in Contributing to a Public Good". </w:t>
      </w:r>
      <w:r w:rsidRPr="005E379A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Journal of Public Economic Theory</w:t>
      </w:r>
      <w:r w:rsidRPr="005E379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. </w:t>
      </w:r>
      <w:r w:rsidRPr="005E379A">
        <w:rPr>
          <w:rFonts w:ascii="Times New Roman" w:hAnsi="Times New Roman" w:cs="Times New Roman"/>
          <w:sz w:val="24"/>
          <w:szCs w:val="24"/>
          <w:shd w:val="clear" w:color="auto" w:fill="FFFFFF"/>
        </w:rPr>
        <w:t>21(6), 1179-1199.</w:t>
      </w:r>
    </w:p>
    <w:p w14:paraId="45C6C512" w14:textId="77777777" w:rsidR="005E379A" w:rsidRPr="005E379A" w:rsidRDefault="005E379A" w:rsidP="00B67334">
      <w:pPr>
        <w:pStyle w:val="ListParagraph"/>
        <w:bidi w:val="0"/>
        <w:spacing w:line="360" w:lineRule="auto"/>
        <w:ind w:left="567" w:hanging="319"/>
        <w:rPr>
          <w:rFonts w:ascii="Times New Roman" w:hAnsi="Times New Roman" w:cs="Times New Roman"/>
          <w:sz w:val="24"/>
          <w:szCs w:val="24"/>
          <w:lang w:eastAsia="he-IL"/>
        </w:rPr>
      </w:pPr>
      <w:r w:rsidRPr="005E379A">
        <w:rPr>
          <w:rFonts w:ascii="Times New Roman" w:hAnsi="Times New Roman" w:cs="Times New Roman"/>
          <w:sz w:val="24"/>
          <w:szCs w:val="24"/>
          <w:lang w:eastAsia="he-IL"/>
        </w:rPr>
        <w:t>25.</w:t>
      </w:r>
      <w:r w:rsidR="00806C25">
        <w:rPr>
          <w:rFonts w:ascii="Times New Roman" w:hAnsi="Times New Roman" w:cs="Times New Roman"/>
          <w:sz w:val="24"/>
          <w:szCs w:val="24"/>
          <w:lang w:eastAsia="he-IL"/>
        </w:rPr>
        <w:t xml:space="preserve"> </w:t>
      </w:r>
      <w:r w:rsidRPr="005E379A">
        <w:rPr>
          <w:rFonts w:ascii="Times New Roman" w:hAnsi="Times New Roman" w:cs="Times New Roman"/>
          <w:sz w:val="24"/>
          <w:szCs w:val="24"/>
          <w:lang w:eastAsia="he-IL"/>
        </w:rPr>
        <w:t xml:space="preserve"> </w:t>
      </w:r>
      <w:r w:rsidR="00AB6CD4">
        <w:rPr>
          <w:rFonts w:ascii="Times New Roman" w:hAnsi="Times New Roman" w:cs="Times New Roman"/>
          <w:sz w:val="24"/>
          <w:szCs w:val="24"/>
          <w:lang w:eastAsia="he-IL"/>
        </w:rPr>
        <w:t>*</w:t>
      </w:r>
      <w:r w:rsidRPr="005E379A">
        <w:rPr>
          <w:rFonts w:ascii="Times New Roman" w:hAnsi="Times New Roman" w:cs="Times New Roman"/>
          <w:sz w:val="24"/>
          <w:szCs w:val="24"/>
          <w:lang w:eastAsia="he-IL"/>
        </w:rPr>
        <w:t>Bar-El,</w:t>
      </w:r>
      <w:r w:rsidR="00B67334">
        <w:rPr>
          <w:rFonts w:ascii="Times New Roman" w:hAnsi="Times New Roman" w:cs="Times New Roman"/>
          <w:sz w:val="24"/>
          <w:szCs w:val="24"/>
          <w:lang w:eastAsia="he-IL"/>
        </w:rPr>
        <w:t xml:space="preserve"> R.,</w:t>
      </w:r>
      <w:r w:rsidRPr="005E379A">
        <w:rPr>
          <w:rFonts w:ascii="Times New Roman" w:hAnsi="Times New Roman" w:cs="Times New Roman"/>
          <w:sz w:val="24"/>
          <w:szCs w:val="24"/>
          <w:lang w:eastAsia="he-IL"/>
        </w:rPr>
        <w:t xml:space="preserve"> </w:t>
      </w:r>
      <w:proofErr w:type="spellStart"/>
      <w:r w:rsidRPr="005E379A">
        <w:rPr>
          <w:rFonts w:ascii="Times New Roman" w:hAnsi="Times New Roman" w:cs="Times New Roman"/>
          <w:sz w:val="24"/>
          <w:szCs w:val="24"/>
          <w:lang w:eastAsia="he-IL"/>
        </w:rPr>
        <w:t>Hatzor</w:t>
      </w:r>
      <w:proofErr w:type="spellEnd"/>
      <w:r w:rsidR="00B67334">
        <w:rPr>
          <w:rFonts w:ascii="Times New Roman" w:hAnsi="Times New Roman" w:cs="Times New Roman"/>
          <w:sz w:val="24"/>
          <w:szCs w:val="24"/>
          <w:lang w:eastAsia="he-IL"/>
        </w:rPr>
        <w:t>, L.,</w:t>
      </w:r>
      <w:r w:rsidRPr="005E379A">
        <w:rPr>
          <w:rFonts w:ascii="Times New Roman" w:hAnsi="Times New Roman" w:cs="Times New Roman"/>
          <w:sz w:val="24"/>
          <w:szCs w:val="24"/>
          <w:lang w:eastAsia="he-IL"/>
        </w:rPr>
        <w:t xml:space="preserve"> </w:t>
      </w:r>
      <w:r w:rsidRPr="00C063CD">
        <w:rPr>
          <w:rFonts w:ascii="Times New Roman" w:hAnsi="Times New Roman" w:cs="Times New Roman"/>
          <w:b/>
          <w:bCs/>
          <w:sz w:val="24"/>
          <w:szCs w:val="24"/>
          <w:lang w:eastAsia="he-IL"/>
        </w:rPr>
        <w:t>Tobol</w:t>
      </w:r>
      <w:r w:rsidR="00B67334" w:rsidRPr="00C063CD">
        <w:rPr>
          <w:rFonts w:ascii="Times New Roman" w:hAnsi="Times New Roman" w:cs="Times New Roman"/>
          <w:b/>
          <w:bCs/>
          <w:sz w:val="24"/>
          <w:szCs w:val="24"/>
          <w:lang w:eastAsia="he-IL"/>
        </w:rPr>
        <w:t>, Y</w:t>
      </w:r>
      <w:r w:rsidR="00B67334">
        <w:rPr>
          <w:rFonts w:ascii="Times New Roman" w:hAnsi="Times New Roman" w:cs="Times New Roman"/>
          <w:sz w:val="24"/>
          <w:szCs w:val="24"/>
          <w:lang w:eastAsia="he-IL"/>
        </w:rPr>
        <w:t>.</w:t>
      </w:r>
      <w:r w:rsidRPr="005E379A">
        <w:rPr>
          <w:rFonts w:ascii="Times New Roman" w:hAnsi="Times New Roman" w:cs="Times New Roman"/>
          <w:sz w:val="24"/>
          <w:szCs w:val="24"/>
          <w:lang w:eastAsia="he-IL"/>
        </w:rPr>
        <w:t xml:space="preserve"> (2020). </w:t>
      </w:r>
      <w:r w:rsidRPr="005E379A">
        <w:rPr>
          <w:rStyle w:val="Strong"/>
          <w:rFonts w:ascii="Times New Roman" w:hAnsi="Times New Roman"/>
          <w:b w:val="0"/>
          <w:sz w:val="24"/>
          <w:szCs w:val="24"/>
        </w:rPr>
        <w:t>Home production, market substitutes, and the labor supply of mothers</w:t>
      </w:r>
      <w:r w:rsidRPr="005E379A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Pr="005A71B8">
        <w:rPr>
          <w:rFonts w:ascii="Times New Roman" w:hAnsi="Times New Roman" w:cs="Times New Roman"/>
          <w:b/>
          <w:bCs/>
          <w:i/>
          <w:iCs/>
          <w:sz w:val="24"/>
        </w:rPr>
        <w:t>Journal of Economic</w:t>
      </w:r>
      <w:r w:rsidRPr="005A71B8">
        <w:rPr>
          <w:rFonts w:ascii="Times New Roman" w:hAnsi="Times New Roman" w:cs="Times New Roman"/>
          <w:sz w:val="24"/>
        </w:rPr>
        <w:t xml:space="preserve"> </w:t>
      </w:r>
      <w:r w:rsidRPr="005A71B8">
        <w:rPr>
          <w:rFonts w:ascii="Times New Roman" w:hAnsi="Times New Roman" w:cs="Times New Roman"/>
          <w:b/>
          <w:bCs/>
          <w:i/>
          <w:iCs/>
          <w:sz w:val="24"/>
        </w:rPr>
        <w:t>Behavior &amp; Organization.</w:t>
      </w:r>
      <w:r w:rsidRPr="005A71B8">
        <w:rPr>
          <w:rFonts w:ascii="Times New Roman" w:hAnsi="Times New Roman" w:cs="Times New Roman"/>
          <w:sz w:val="24"/>
        </w:rPr>
        <w:t xml:space="preserve"> 171, 378-390.</w:t>
      </w:r>
    </w:p>
    <w:p w14:paraId="14B20F61" w14:textId="77777777" w:rsidR="00C063CD" w:rsidRDefault="005E379A" w:rsidP="00C063CD">
      <w:pPr>
        <w:pStyle w:val="ListParagraph"/>
        <w:bidi w:val="0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E379A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806C25">
        <w:rPr>
          <w:rFonts w:ascii="Times New Roman" w:hAnsi="Times New Roman" w:cs="Times New Roman"/>
          <w:sz w:val="24"/>
          <w:szCs w:val="24"/>
        </w:rPr>
        <w:t>6</w:t>
      </w:r>
      <w:r w:rsidRPr="005E379A">
        <w:rPr>
          <w:rFonts w:ascii="Times New Roman" w:hAnsi="Times New Roman" w:cs="Times New Roman"/>
          <w:sz w:val="24"/>
          <w:szCs w:val="24"/>
        </w:rPr>
        <w:t>.</w:t>
      </w:r>
      <w:r w:rsidR="00806C25">
        <w:rPr>
          <w:rFonts w:ascii="Times New Roman" w:hAnsi="Times New Roman" w:cs="Times New Roman"/>
          <w:sz w:val="24"/>
          <w:szCs w:val="24"/>
        </w:rPr>
        <w:t xml:space="preserve"> </w:t>
      </w:r>
      <w:r w:rsidRPr="005E379A">
        <w:rPr>
          <w:rFonts w:ascii="Times New Roman" w:hAnsi="Times New Roman" w:cs="Times New Roman"/>
          <w:sz w:val="24"/>
          <w:szCs w:val="24"/>
        </w:rPr>
        <w:t xml:space="preserve"> </w:t>
      </w:r>
      <w:r w:rsidR="00AB6CD4" w:rsidRPr="00952FC2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952FC2">
        <w:rPr>
          <w:rFonts w:ascii="Times New Roman" w:hAnsi="Times New Roman" w:cs="Times New Roman"/>
          <w:b/>
          <w:bCs/>
          <w:sz w:val="24"/>
          <w:szCs w:val="24"/>
        </w:rPr>
        <w:t>Tobol</w:t>
      </w:r>
      <w:r w:rsidRPr="005E379A">
        <w:rPr>
          <w:rFonts w:ascii="Times New Roman" w:hAnsi="Times New Roman" w:cs="Times New Roman"/>
          <w:sz w:val="24"/>
          <w:szCs w:val="24"/>
        </w:rPr>
        <w:t>,</w:t>
      </w:r>
      <w:r w:rsidR="00F47317">
        <w:rPr>
          <w:rFonts w:ascii="Times New Roman" w:hAnsi="Times New Roman" w:cs="Times New Roman"/>
          <w:sz w:val="24"/>
          <w:szCs w:val="24"/>
        </w:rPr>
        <w:t xml:space="preserve"> </w:t>
      </w:r>
      <w:r w:rsidR="00F47317" w:rsidRPr="003A1FA1">
        <w:rPr>
          <w:rFonts w:ascii="Times New Roman" w:hAnsi="Times New Roman" w:cs="Times New Roman"/>
          <w:b/>
          <w:bCs/>
          <w:sz w:val="24"/>
          <w:szCs w:val="24"/>
        </w:rPr>
        <w:t>Y.</w:t>
      </w:r>
      <w:r w:rsidR="00F47317">
        <w:rPr>
          <w:rFonts w:ascii="Times New Roman" w:hAnsi="Times New Roman" w:cs="Times New Roman"/>
          <w:sz w:val="24"/>
          <w:szCs w:val="24"/>
        </w:rPr>
        <w:t>,</w:t>
      </w:r>
      <w:r w:rsidRPr="005E3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79A">
        <w:rPr>
          <w:rFonts w:ascii="Times New Roman" w:hAnsi="Times New Roman" w:cs="Times New Roman"/>
          <w:sz w:val="24"/>
          <w:szCs w:val="24"/>
        </w:rPr>
        <w:t>Siniver</w:t>
      </w:r>
      <w:proofErr w:type="spellEnd"/>
      <w:r w:rsidR="00F47317">
        <w:rPr>
          <w:rFonts w:ascii="Times New Roman" w:hAnsi="Times New Roman" w:cs="Times New Roman"/>
          <w:sz w:val="24"/>
          <w:szCs w:val="24"/>
        </w:rPr>
        <w:t xml:space="preserve">, E., </w:t>
      </w:r>
      <w:r w:rsidRPr="005E379A">
        <w:rPr>
          <w:rFonts w:ascii="Times New Roman" w:hAnsi="Times New Roman" w:cs="Times New Roman"/>
          <w:sz w:val="24"/>
          <w:szCs w:val="24"/>
        </w:rPr>
        <w:t xml:space="preserve">Yaniv (2020). Do Tightwads </w:t>
      </w:r>
      <w:r w:rsidR="00F47317" w:rsidRPr="005E379A">
        <w:rPr>
          <w:rFonts w:ascii="Times New Roman" w:hAnsi="Times New Roman" w:cs="Times New Roman"/>
          <w:sz w:val="24"/>
          <w:szCs w:val="24"/>
        </w:rPr>
        <w:t>Cheat More? Evidence</w:t>
      </w:r>
      <w:r w:rsidR="00806C25">
        <w:rPr>
          <w:rFonts w:ascii="Times New Roman" w:hAnsi="Times New Roman" w:cs="Times New Roman"/>
          <w:sz w:val="24"/>
          <w:szCs w:val="24"/>
        </w:rPr>
        <w:t xml:space="preserve"> </w:t>
      </w:r>
      <w:r w:rsidR="00C063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36E7C2" w14:textId="77777777" w:rsidR="00C063CD" w:rsidRDefault="00C063CD" w:rsidP="00C063CD">
      <w:pPr>
        <w:pStyle w:val="ListParagraph"/>
        <w:bidi w:val="0"/>
        <w:spacing w:line="360" w:lineRule="auto"/>
        <w:ind w:left="284"/>
        <w:rPr>
          <w:rFonts w:ascii="Times New Roman" w:hAnsi="Times New Roman" w:cs="Times New Roman"/>
          <w:b/>
          <w:bCs/>
          <w:i/>
          <w:iCs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E379A" w:rsidRPr="00C063CD">
        <w:rPr>
          <w:rFonts w:ascii="Times New Roman" w:hAnsi="Times New Roman" w:cs="Times New Roman"/>
          <w:sz w:val="24"/>
          <w:szCs w:val="24"/>
        </w:rPr>
        <w:t xml:space="preserve">from Three Field Experiments. </w:t>
      </w:r>
      <w:r w:rsidR="005E379A" w:rsidRPr="00C063CD">
        <w:rPr>
          <w:rFonts w:ascii="Times New Roman" w:hAnsi="Times New Roman" w:cs="Times New Roman"/>
          <w:b/>
          <w:bCs/>
          <w:i/>
          <w:iCs/>
          <w:sz w:val="24"/>
        </w:rPr>
        <w:t>Journal of Economic</w:t>
      </w:r>
      <w:r w:rsidR="005E379A" w:rsidRPr="00C063CD">
        <w:rPr>
          <w:rFonts w:ascii="Times New Roman" w:hAnsi="Times New Roman" w:cs="Times New Roman"/>
          <w:sz w:val="24"/>
        </w:rPr>
        <w:t xml:space="preserve"> </w:t>
      </w:r>
      <w:r w:rsidR="00F47317" w:rsidRPr="00C063CD">
        <w:rPr>
          <w:rFonts w:ascii="Times New Roman" w:hAnsi="Times New Roman" w:cs="Times New Roman"/>
          <w:b/>
          <w:bCs/>
          <w:i/>
          <w:iCs/>
          <w:sz w:val="24"/>
        </w:rPr>
        <w:t>Behavior &amp;</w:t>
      </w:r>
      <w:r>
        <w:rPr>
          <w:rFonts w:ascii="Times New Roman" w:hAnsi="Times New Roman" w:cs="Times New Roman"/>
          <w:b/>
          <w:bCs/>
          <w:i/>
          <w:iCs/>
          <w:sz w:val="24"/>
        </w:rPr>
        <w:t xml:space="preserve">   </w:t>
      </w:r>
    </w:p>
    <w:p w14:paraId="34666908" w14:textId="3BA64471" w:rsidR="00806C25" w:rsidRPr="00C063CD" w:rsidRDefault="00C063CD" w:rsidP="00C063CD">
      <w:pPr>
        <w:pStyle w:val="ListParagraph"/>
        <w:bidi w:val="0"/>
        <w:spacing w:line="360" w:lineRule="auto"/>
        <w:ind w:left="284"/>
        <w:rPr>
          <w:rFonts w:ascii="Times New Roman" w:hAnsi="Times New Roman" w:cs="Times New Roman"/>
          <w:b/>
          <w:bCs/>
          <w:i/>
          <w:iCs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47317" w:rsidRPr="00C063CD">
        <w:rPr>
          <w:rFonts w:ascii="Times New Roman" w:hAnsi="Times New Roman" w:cs="Times New Roman"/>
          <w:b/>
          <w:bCs/>
          <w:i/>
          <w:iCs/>
          <w:sz w:val="24"/>
        </w:rPr>
        <w:t xml:space="preserve">Organization. </w:t>
      </w:r>
      <w:r w:rsidR="00F47317" w:rsidRPr="00C063CD">
        <w:rPr>
          <w:rFonts w:ascii="Times New Roman" w:hAnsi="Times New Roman" w:cs="Times New Roman"/>
          <w:sz w:val="24"/>
        </w:rPr>
        <w:t>180, 148-158.</w:t>
      </w:r>
    </w:p>
    <w:p w14:paraId="549C2302" w14:textId="0F862676" w:rsidR="00F16360" w:rsidRDefault="00F16360" w:rsidP="00F16360">
      <w:pPr>
        <w:pStyle w:val="ListParagraph"/>
        <w:bidi w:val="0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E379A">
        <w:rPr>
          <w:rFonts w:ascii="Times New Roman" w:hAnsi="Times New Roman" w:cs="Times New Roman"/>
          <w:sz w:val="24"/>
          <w:szCs w:val="24"/>
          <w:rtl/>
        </w:rPr>
        <w:t>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E379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79A">
        <w:rPr>
          <w:rFonts w:ascii="Times New Roman" w:hAnsi="Times New Roman" w:cs="Times New Roman"/>
          <w:sz w:val="24"/>
          <w:szCs w:val="24"/>
        </w:rPr>
        <w:t xml:space="preserve"> </w:t>
      </w:r>
      <w:r w:rsidRPr="00952FC2">
        <w:rPr>
          <w:rFonts w:ascii="Times New Roman" w:hAnsi="Times New Roman" w:cs="Times New Roman"/>
          <w:b/>
          <w:bCs/>
          <w:sz w:val="24"/>
          <w:szCs w:val="24"/>
        </w:rPr>
        <w:t>*Tobol</w:t>
      </w:r>
      <w:r w:rsidRPr="003A1FA1">
        <w:rPr>
          <w:rFonts w:ascii="Times New Roman" w:hAnsi="Times New Roman" w:cs="Times New Roman"/>
          <w:sz w:val="24"/>
          <w:szCs w:val="24"/>
        </w:rPr>
        <w:t>,</w:t>
      </w:r>
      <w:r w:rsidRPr="003A1FA1">
        <w:rPr>
          <w:rFonts w:ascii="Times New Roman" w:hAnsi="Times New Roman" w:cs="Times New Roman"/>
          <w:b/>
          <w:bCs/>
          <w:sz w:val="24"/>
          <w:szCs w:val="24"/>
        </w:rPr>
        <w:t xml:space="preserve"> Y.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E3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79A">
        <w:rPr>
          <w:rFonts w:ascii="Times New Roman" w:hAnsi="Times New Roman" w:cs="Times New Roman"/>
          <w:sz w:val="24"/>
          <w:szCs w:val="24"/>
        </w:rPr>
        <w:t>Siniver</w:t>
      </w:r>
      <w:proofErr w:type="spellEnd"/>
      <w:r>
        <w:rPr>
          <w:rFonts w:ascii="Times New Roman" w:hAnsi="Times New Roman" w:cs="Times New Roman"/>
          <w:sz w:val="24"/>
          <w:szCs w:val="24"/>
        </w:rPr>
        <w:t>, E.,</w:t>
      </w:r>
      <w:r w:rsidRPr="005E379A">
        <w:rPr>
          <w:rFonts w:ascii="Times New Roman" w:hAnsi="Times New Roman" w:cs="Times New Roman"/>
          <w:sz w:val="24"/>
          <w:szCs w:val="24"/>
        </w:rPr>
        <w:t xml:space="preserve"> Yaniv</w:t>
      </w:r>
      <w:r>
        <w:rPr>
          <w:rFonts w:ascii="Times New Roman" w:hAnsi="Times New Roman" w:cs="Times New Roman"/>
          <w:sz w:val="24"/>
          <w:szCs w:val="24"/>
        </w:rPr>
        <w:t>, G.</w:t>
      </w:r>
      <w:r w:rsidRPr="005E379A">
        <w:rPr>
          <w:rFonts w:ascii="Times New Roman" w:hAnsi="Times New Roman" w:cs="Times New Roman"/>
          <w:sz w:val="24"/>
          <w:szCs w:val="24"/>
        </w:rPr>
        <w:t xml:space="preserve"> (202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E379A">
        <w:rPr>
          <w:rFonts w:ascii="Times New Roman" w:hAnsi="Times New Roman" w:cs="Times New Roman"/>
          <w:sz w:val="24"/>
          <w:szCs w:val="24"/>
        </w:rPr>
        <w:t xml:space="preserve">). Dishonesty and Mandatory </w:t>
      </w:r>
    </w:p>
    <w:p w14:paraId="04F7DF5E" w14:textId="5007DD53" w:rsidR="00F16360" w:rsidRPr="00C063CD" w:rsidRDefault="00F16360" w:rsidP="00F16360">
      <w:pPr>
        <w:pStyle w:val="ListParagraph"/>
        <w:bidi w:val="0"/>
        <w:spacing w:line="360" w:lineRule="auto"/>
        <w:ind w:left="284"/>
        <w:rPr>
          <w:rFonts w:ascii="Times New Roman" w:hAnsi="Times New Roman" w:cs="Times New Roman"/>
          <w:sz w:val="24"/>
          <w:szCs w:val="24"/>
          <w:lang w:eastAsia="he-IL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063CD">
        <w:rPr>
          <w:rFonts w:ascii="Times New Roman" w:hAnsi="Times New Roman" w:cs="Times New Roman"/>
          <w:sz w:val="24"/>
          <w:szCs w:val="24"/>
        </w:rPr>
        <w:t xml:space="preserve">Mask Wearing in the COVID-19 Pandemic. </w:t>
      </w:r>
      <w:r w:rsidRPr="00C063CD">
        <w:rPr>
          <w:rFonts w:ascii="Times New Roman" w:hAnsi="Times New Roman" w:cs="Times New Roman"/>
          <w:b/>
          <w:bCs/>
          <w:i/>
          <w:iCs/>
          <w:sz w:val="24"/>
        </w:rPr>
        <w:t>Economics Letters</w:t>
      </w:r>
      <w:r>
        <w:rPr>
          <w:rFonts w:ascii="Times New Roman" w:hAnsi="Times New Roman" w:cs="Times New Roman"/>
          <w:sz w:val="24"/>
        </w:rPr>
        <w:t xml:space="preserve">, 197, </w:t>
      </w:r>
      <w:r w:rsidRPr="00F16360">
        <w:rPr>
          <w:rFonts w:ascii="Times New Roman" w:hAnsi="Times New Roman" w:cs="Times New Roman"/>
          <w:sz w:val="24"/>
        </w:rPr>
        <w:t>109617</w:t>
      </w:r>
      <w:r w:rsidRPr="00C063CD">
        <w:rPr>
          <w:rFonts w:ascii="Times New Roman" w:hAnsi="Times New Roman" w:cs="Times New Roman"/>
          <w:b/>
          <w:bCs/>
          <w:i/>
          <w:iCs/>
          <w:sz w:val="24"/>
        </w:rPr>
        <w:t xml:space="preserve">. </w:t>
      </w:r>
    </w:p>
    <w:p w14:paraId="06D21C96" w14:textId="3E2E8DAF" w:rsidR="003E4A3A" w:rsidRDefault="00E55355" w:rsidP="0011576F">
      <w:pPr>
        <w:pStyle w:val="ListParagraph"/>
        <w:bidi w:val="0"/>
        <w:spacing w:line="360" w:lineRule="auto"/>
        <w:ind w:left="284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5E379A">
        <w:rPr>
          <w:rFonts w:ascii="Times New Roman" w:hAnsi="Times New Roman" w:cs="Times New Roman"/>
          <w:sz w:val="24"/>
          <w:szCs w:val="24"/>
          <w:rtl/>
        </w:rPr>
        <w:t>2</w:t>
      </w:r>
      <w:r w:rsidR="00F16360">
        <w:rPr>
          <w:rFonts w:ascii="Times New Roman" w:hAnsi="Times New Roman" w:cs="Times New Roman"/>
          <w:sz w:val="24"/>
          <w:szCs w:val="24"/>
        </w:rPr>
        <w:t>8</w:t>
      </w:r>
      <w:r w:rsidRPr="005E379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79A">
        <w:rPr>
          <w:rFonts w:ascii="Times New Roman" w:hAnsi="Times New Roman" w:cs="Times New Roman"/>
          <w:sz w:val="24"/>
          <w:szCs w:val="24"/>
        </w:rPr>
        <w:t xml:space="preserve"> </w:t>
      </w:r>
      <w:r w:rsidRPr="00AB6CD4">
        <w:rPr>
          <w:rFonts w:ascii="Times New Roman" w:hAnsi="Times New Roman" w:cs="Times New Roman"/>
          <w:sz w:val="24"/>
          <w:szCs w:val="24"/>
        </w:rPr>
        <w:t>*</w:t>
      </w:r>
      <w:r w:rsidRPr="00A86E5C">
        <w:rPr>
          <w:rFonts w:ascii="Times New Roman" w:hAnsi="Times New Roman" w:cs="Times New Roman"/>
          <w:b/>
          <w:bCs/>
          <w:sz w:val="24"/>
          <w:szCs w:val="24"/>
        </w:rPr>
        <w:t>Tobol</w:t>
      </w:r>
      <w:r w:rsidRPr="005E37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FA1">
        <w:rPr>
          <w:rFonts w:ascii="Times New Roman" w:hAnsi="Times New Roman" w:cs="Times New Roman"/>
          <w:b/>
          <w:bCs/>
          <w:sz w:val="24"/>
          <w:szCs w:val="24"/>
        </w:rPr>
        <w:t>Y.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E3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79A">
        <w:rPr>
          <w:rFonts w:ascii="Times New Roman" w:hAnsi="Times New Roman" w:cs="Times New Roman"/>
          <w:sz w:val="24"/>
          <w:szCs w:val="24"/>
        </w:rPr>
        <w:t>Siniver</w:t>
      </w:r>
      <w:proofErr w:type="spellEnd"/>
      <w:r>
        <w:rPr>
          <w:rFonts w:ascii="Times New Roman" w:hAnsi="Times New Roman" w:cs="Times New Roman"/>
          <w:sz w:val="24"/>
          <w:szCs w:val="24"/>
        </w:rPr>
        <w:t>, E.,</w:t>
      </w:r>
      <w:r w:rsidRPr="005E379A">
        <w:rPr>
          <w:rFonts w:ascii="Times New Roman" w:hAnsi="Times New Roman" w:cs="Times New Roman"/>
          <w:sz w:val="24"/>
          <w:szCs w:val="24"/>
        </w:rPr>
        <w:t xml:space="preserve"> Yaniv</w:t>
      </w:r>
      <w:r>
        <w:rPr>
          <w:rFonts w:ascii="Times New Roman" w:hAnsi="Times New Roman" w:cs="Times New Roman"/>
          <w:sz w:val="24"/>
          <w:szCs w:val="24"/>
        </w:rPr>
        <w:t>, G.</w:t>
      </w:r>
      <w:r w:rsidRPr="005E379A">
        <w:rPr>
          <w:rFonts w:ascii="Times New Roman" w:hAnsi="Times New Roman" w:cs="Times New Roman"/>
          <w:sz w:val="24"/>
          <w:szCs w:val="24"/>
        </w:rPr>
        <w:t xml:space="preserve"> (202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E379A">
        <w:rPr>
          <w:rFonts w:ascii="Times New Roman" w:hAnsi="Times New Roman" w:cs="Times New Roman"/>
          <w:sz w:val="24"/>
          <w:szCs w:val="24"/>
        </w:rPr>
        <w:t xml:space="preserve">). </w:t>
      </w:r>
      <w:r w:rsidRPr="00AD670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en-IL"/>
        </w:rPr>
        <w:t>C</w:t>
      </w:r>
      <w:proofErr w:type="spellStart"/>
      <w:r w:rsidRPr="00AD670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ovid-19</w:t>
      </w:r>
      <w:proofErr w:type="spellEnd"/>
      <w:r w:rsidRPr="00AD670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Vaccination and </w:t>
      </w:r>
      <w:r w:rsidR="003E4A3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  </w:t>
      </w:r>
    </w:p>
    <w:p w14:paraId="3E62E62A" w14:textId="76BE30DD" w:rsidR="003E4A3A" w:rsidRDefault="003E4A3A" w:rsidP="003E4A3A">
      <w:pPr>
        <w:pStyle w:val="ListParagraph"/>
        <w:bidi w:val="0"/>
        <w:spacing w:line="360" w:lineRule="auto"/>
        <w:ind w:left="28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   </w:t>
      </w:r>
      <w:r w:rsidR="004B4781">
        <w:rPr>
          <w:rFonts w:asciiTheme="majorBidi" w:hAnsiTheme="majorBidi" w:cstheme="majorBidi" w:hint="cs"/>
          <w:color w:val="222222"/>
          <w:sz w:val="24"/>
          <w:szCs w:val="24"/>
          <w:shd w:val="clear" w:color="auto" w:fill="FFFFFF"/>
          <w:rtl/>
        </w:rPr>
        <w:t xml:space="preserve"> </w:t>
      </w:r>
      <w:r w:rsidR="00E55355" w:rsidRPr="00AD670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Subsequent Dishonest Behavior: Experiment Evidence</w:t>
      </w:r>
      <w:r w:rsidR="00E55355" w:rsidRPr="005E379A">
        <w:rPr>
          <w:rFonts w:ascii="Times New Roman" w:hAnsi="Times New Roman" w:cs="Times New Roman"/>
          <w:sz w:val="24"/>
          <w:szCs w:val="24"/>
        </w:rPr>
        <w:t>.</w:t>
      </w:r>
      <w:r w:rsidR="00E55355">
        <w:rPr>
          <w:rFonts w:ascii="Times New Roman" w:hAnsi="Times New Roman" w:cs="Times New Roman"/>
          <w:sz w:val="24"/>
          <w:szCs w:val="24"/>
        </w:rPr>
        <w:t xml:space="preserve"> </w:t>
      </w:r>
      <w:r w:rsidR="00E55355" w:rsidRPr="00241A8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Journal of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0F0E8136" w14:textId="5F3693D1" w:rsidR="00E55355" w:rsidRDefault="003E4A3A" w:rsidP="003E4A3A">
      <w:pPr>
        <w:pStyle w:val="ListParagraph"/>
        <w:bidi w:val="0"/>
        <w:spacing w:line="360" w:lineRule="auto"/>
        <w:ind w:left="284"/>
        <w:rPr>
          <w:rFonts w:ascii="Times New Roman" w:hAnsi="Times New Roman" w:cs="Times New Roman"/>
          <w:sz w:val="24"/>
          <w:szCs w:val="24"/>
          <w:lang w:eastAsia="he-IL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</w:t>
      </w:r>
      <w:r w:rsidR="004B4781">
        <w:rPr>
          <w:rFonts w:ascii="Times New Roman" w:hAnsi="Times New Roman" w:cs="Times New Roman" w:hint="cs"/>
          <w:b/>
          <w:bCs/>
          <w:i/>
          <w:iCs/>
          <w:sz w:val="24"/>
          <w:szCs w:val="24"/>
          <w:rtl/>
        </w:rPr>
        <w:t xml:space="preserve"> </w:t>
      </w:r>
      <w:r w:rsidR="00E55355" w:rsidRPr="00241A8F">
        <w:rPr>
          <w:rFonts w:ascii="Times New Roman" w:hAnsi="Times New Roman" w:cs="Times New Roman"/>
          <w:b/>
          <w:bCs/>
          <w:i/>
          <w:iCs/>
          <w:sz w:val="24"/>
          <w:szCs w:val="24"/>
        </w:rPr>
        <w:t>Neuroscience,</w:t>
      </w:r>
      <w:r w:rsidR="00E55355">
        <w:rPr>
          <w:rFonts w:ascii="Times New Roman" w:hAnsi="Times New Roman" w:cs="Times New Roman"/>
          <w:sz w:val="24"/>
          <w:szCs w:val="24"/>
        </w:rPr>
        <w:t xml:space="preserve"> </w:t>
      </w:r>
      <w:r w:rsidR="00E55355" w:rsidRPr="00241A8F">
        <w:rPr>
          <w:rFonts w:ascii="Times New Roman" w:hAnsi="Times New Roman" w:cs="Times New Roman"/>
          <w:b/>
          <w:bCs/>
          <w:i/>
          <w:iCs/>
          <w:sz w:val="24"/>
          <w:szCs w:val="24"/>
        </w:rPr>
        <w:t>Psychology, and Economics</w:t>
      </w:r>
      <w:r w:rsidR="004C5B1D">
        <w:rPr>
          <w:rFonts w:ascii="Times New Roman" w:hAnsi="Times New Roman" w:cs="Times New Roman"/>
          <w:sz w:val="24"/>
          <w:szCs w:val="24"/>
        </w:rPr>
        <w:t>, 14(3), 131-137</w:t>
      </w:r>
      <w:r w:rsidR="00E55355" w:rsidRPr="004C5B1D">
        <w:rPr>
          <w:rFonts w:ascii="Times New Roman" w:hAnsi="Times New Roman" w:cs="Times New Roman"/>
          <w:sz w:val="24"/>
          <w:szCs w:val="24"/>
        </w:rPr>
        <w:t>.</w:t>
      </w:r>
      <w:r w:rsidR="00E55355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E4EA6EF" w14:textId="77777777" w:rsidR="009107D3" w:rsidRDefault="0038025C" w:rsidP="0038025C">
      <w:pPr>
        <w:pStyle w:val="ListParagraph"/>
        <w:bidi w:val="0"/>
        <w:spacing w:line="360" w:lineRule="auto"/>
        <w:ind w:left="284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5E379A">
        <w:rPr>
          <w:rFonts w:ascii="Times New Roman" w:hAnsi="Times New Roman" w:cs="Times New Roman"/>
          <w:sz w:val="24"/>
          <w:szCs w:val="24"/>
          <w:rtl/>
        </w:rPr>
        <w:t>2</w:t>
      </w:r>
      <w:r>
        <w:rPr>
          <w:rFonts w:ascii="Times New Roman" w:hAnsi="Times New Roman" w:cs="Times New Roman" w:hint="cs"/>
          <w:sz w:val="24"/>
          <w:szCs w:val="24"/>
          <w:rtl/>
        </w:rPr>
        <w:t>9</w:t>
      </w:r>
      <w:r w:rsidRPr="005E379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79A">
        <w:rPr>
          <w:rFonts w:ascii="Times New Roman" w:hAnsi="Times New Roman" w:cs="Times New Roman"/>
          <w:sz w:val="24"/>
          <w:szCs w:val="24"/>
        </w:rPr>
        <w:t xml:space="preserve"> </w:t>
      </w:r>
      <w:r w:rsidRPr="00AB6CD4">
        <w:rPr>
          <w:rFonts w:ascii="Times New Roman" w:hAnsi="Times New Roman" w:cs="Times New Roman"/>
          <w:sz w:val="24"/>
          <w:szCs w:val="24"/>
        </w:rPr>
        <w:t>*</w:t>
      </w:r>
      <w:proofErr w:type="spellStart"/>
      <w:r>
        <w:rPr>
          <w:rFonts w:ascii="Times New Roman" w:hAnsi="Times New Roman" w:cs="Times New Roman"/>
          <w:sz w:val="24"/>
          <w:szCs w:val="24"/>
        </w:rPr>
        <w:t>Siniver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E., </w:t>
      </w:r>
      <w:r w:rsidRPr="00A86E5C">
        <w:rPr>
          <w:rFonts w:ascii="Times New Roman" w:hAnsi="Times New Roman" w:cs="Times New Roman"/>
          <w:b/>
          <w:bCs/>
          <w:sz w:val="24"/>
          <w:szCs w:val="24"/>
        </w:rPr>
        <w:t>Tobol</w:t>
      </w:r>
      <w:r w:rsidRPr="005E37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25C">
        <w:rPr>
          <w:rFonts w:ascii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.,</w:t>
      </w:r>
      <w:r w:rsidRPr="005E379A">
        <w:rPr>
          <w:rFonts w:ascii="Times New Roman" w:hAnsi="Times New Roman" w:cs="Times New Roman"/>
          <w:sz w:val="24"/>
          <w:szCs w:val="24"/>
        </w:rPr>
        <w:t xml:space="preserve"> Yaniv</w:t>
      </w:r>
      <w:r>
        <w:rPr>
          <w:rFonts w:ascii="Times New Roman" w:hAnsi="Times New Roman" w:cs="Times New Roman"/>
          <w:sz w:val="24"/>
          <w:szCs w:val="24"/>
        </w:rPr>
        <w:t>, G.</w:t>
      </w:r>
      <w:r w:rsidRPr="005E379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in press, </w:t>
      </w:r>
      <w:r w:rsidRPr="005E379A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E379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="009107D3" w:rsidRPr="009107D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Collective Punishment and </w:t>
      </w:r>
      <w:r w:rsidR="009107D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</w:p>
    <w:p w14:paraId="345DAC84" w14:textId="02E4338D" w:rsidR="0038025C" w:rsidRPr="009107D3" w:rsidRDefault="009107D3" w:rsidP="009107D3">
      <w:pPr>
        <w:pStyle w:val="ListParagraph"/>
        <w:bidi w:val="0"/>
        <w:spacing w:line="360" w:lineRule="auto"/>
        <w:ind w:left="284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   </w:t>
      </w:r>
      <w:r w:rsidRPr="009107D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Cheating in the Die-Under-The-Cup Task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. </w:t>
      </w:r>
      <w:r w:rsidRPr="009107D3">
        <w:rPr>
          <w:rFonts w:asciiTheme="majorBidi" w:hAnsiTheme="majorBidi" w:cstheme="majorBidi"/>
          <w:b/>
          <w:bCs/>
          <w:i/>
          <w:iCs/>
          <w:color w:val="222222"/>
          <w:sz w:val="24"/>
          <w:szCs w:val="24"/>
          <w:shd w:val="clear" w:color="auto" w:fill="FFFFFF"/>
        </w:rPr>
        <w:t>Experimental Psychology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</w:t>
      </w:r>
    </w:p>
    <w:p w14:paraId="40245937" w14:textId="59035B3A" w:rsidR="002A5A1D" w:rsidRDefault="0038025C" w:rsidP="002A5A1D">
      <w:pPr>
        <w:pStyle w:val="ListParagraph"/>
        <w:bidi w:val="0"/>
        <w:spacing w:line="360" w:lineRule="auto"/>
        <w:ind w:left="284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2A5A1D" w:rsidRPr="005E379A">
        <w:rPr>
          <w:rFonts w:ascii="Times New Roman" w:hAnsi="Times New Roman" w:cs="Times New Roman"/>
          <w:sz w:val="24"/>
          <w:szCs w:val="24"/>
        </w:rPr>
        <w:t>.</w:t>
      </w:r>
      <w:r w:rsidR="002A5A1D">
        <w:rPr>
          <w:rFonts w:ascii="Times New Roman" w:hAnsi="Times New Roman" w:cs="Times New Roman"/>
          <w:sz w:val="24"/>
          <w:szCs w:val="24"/>
        </w:rPr>
        <w:t xml:space="preserve"> </w:t>
      </w:r>
      <w:r w:rsidR="002A5A1D" w:rsidRPr="005E379A">
        <w:rPr>
          <w:rFonts w:ascii="Times New Roman" w:hAnsi="Times New Roman" w:cs="Times New Roman"/>
          <w:sz w:val="24"/>
          <w:szCs w:val="24"/>
        </w:rPr>
        <w:t xml:space="preserve"> </w:t>
      </w:r>
      <w:r w:rsidR="002A5A1D" w:rsidRPr="00AB6CD4">
        <w:rPr>
          <w:rFonts w:ascii="Times New Roman" w:hAnsi="Times New Roman" w:cs="Times New Roman"/>
          <w:sz w:val="24"/>
          <w:szCs w:val="24"/>
        </w:rPr>
        <w:t>*</w:t>
      </w:r>
      <w:r w:rsidR="002A5A1D" w:rsidRPr="00A86E5C">
        <w:rPr>
          <w:rFonts w:ascii="Times New Roman" w:hAnsi="Times New Roman" w:cs="Times New Roman"/>
          <w:b/>
          <w:bCs/>
          <w:sz w:val="24"/>
          <w:szCs w:val="24"/>
        </w:rPr>
        <w:t>Tobol</w:t>
      </w:r>
      <w:r w:rsidR="002A5A1D" w:rsidRPr="005E379A">
        <w:rPr>
          <w:rFonts w:ascii="Times New Roman" w:hAnsi="Times New Roman" w:cs="Times New Roman"/>
          <w:sz w:val="24"/>
          <w:szCs w:val="24"/>
        </w:rPr>
        <w:t>,</w:t>
      </w:r>
      <w:r w:rsidR="002A5A1D">
        <w:rPr>
          <w:rFonts w:ascii="Times New Roman" w:hAnsi="Times New Roman" w:cs="Times New Roman"/>
          <w:sz w:val="24"/>
          <w:szCs w:val="24"/>
        </w:rPr>
        <w:t xml:space="preserve"> </w:t>
      </w:r>
      <w:r w:rsidR="002A5A1D" w:rsidRPr="003A1FA1">
        <w:rPr>
          <w:rFonts w:ascii="Times New Roman" w:hAnsi="Times New Roman" w:cs="Times New Roman"/>
          <w:b/>
          <w:bCs/>
          <w:sz w:val="24"/>
          <w:szCs w:val="24"/>
        </w:rPr>
        <w:t>Y.</w:t>
      </w:r>
      <w:r w:rsidR="002A5A1D">
        <w:rPr>
          <w:rFonts w:ascii="Times New Roman" w:hAnsi="Times New Roman" w:cs="Times New Roman"/>
          <w:sz w:val="24"/>
          <w:szCs w:val="24"/>
        </w:rPr>
        <w:t>,</w:t>
      </w:r>
      <w:r w:rsidR="002A5A1D" w:rsidRPr="005E3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5A1D" w:rsidRPr="005E379A">
        <w:rPr>
          <w:rFonts w:ascii="Times New Roman" w:hAnsi="Times New Roman" w:cs="Times New Roman"/>
          <w:sz w:val="24"/>
          <w:szCs w:val="24"/>
        </w:rPr>
        <w:t>Siniver</w:t>
      </w:r>
      <w:proofErr w:type="spellEnd"/>
      <w:r w:rsidR="002A5A1D">
        <w:rPr>
          <w:rFonts w:ascii="Times New Roman" w:hAnsi="Times New Roman" w:cs="Times New Roman"/>
          <w:sz w:val="24"/>
          <w:szCs w:val="24"/>
        </w:rPr>
        <w:t>, E.,</w:t>
      </w:r>
      <w:r w:rsidR="002A5A1D" w:rsidRPr="005E379A">
        <w:rPr>
          <w:rFonts w:ascii="Times New Roman" w:hAnsi="Times New Roman" w:cs="Times New Roman"/>
          <w:sz w:val="24"/>
          <w:szCs w:val="24"/>
        </w:rPr>
        <w:t xml:space="preserve"> Yaniv</w:t>
      </w:r>
      <w:r w:rsidR="002A5A1D">
        <w:rPr>
          <w:rFonts w:ascii="Times New Roman" w:hAnsi="Times New Roman" w:cs="Times New Roman"/>
          <w:sz w:val="24"/>
          <w:szCs w:val="24"/>
        </w:rPr>
        <w:t>, G.</w:t>
      </w:r>
      <w:r w:rsidR="002A5A1D" w:rsidRPr="005E379A">
        <w:rPr>
          <w:rFonts w:ascii="Times New Roman" w:hAnsi="Times New Roman" w:cs="Times New Roman"/>
          <w:sz w:val="24"/>
          <w:szCs w:val="24"/>
        </w:rPr>
        <w:t xml:space="preserve"> (</w:t>
      </w:r>
      <w:r w:rsidR="002A5A1D">
        <w:rPr>
          <w:rFonts w:ascii="Times New Roman" w:hAnsi="Times New Roman" w:cs="Times New Roman"/>
          <w:sz w:val="24"/>
          <w:szCs w:val="24"/>
        </w:rPr>
        <w:t xml:space="preserve">in press, </w:t>
      </w:r>
      <w:r w:rsidR="002A5A1D" w:rsidRPr="005E379A">
        <w:rPr>
          <w:rFonts w:ascii="Times New Roman" w:hAnsi="Times New Roman" w:cs="Times New Roman"/>
          <w:sz w:val="24"/>
          <w:szCs w:val="24"/>
        </w:rPr>
        <w:t>202</w:t>
      </w:r>
      <w:r w:rsidR="002A5A1D">
        <w:rPr>
          <w:rFonts w:ascii="Times New Roman" w:hAnsi="Times New Roman" w:cs="Times New Roman"/>
          <w:sz w:val="24"/>
          <w:szCs w:val="24"/>
        </w:rPr>
        <w:t>2</w:t>
      </w:r>
      <w:r w:rsidR="002A5A1D" w:rsidRPr="005E379A">
        <w:rPr>
          <w:rFonts w:ascii="Times New Roman" w:hAnsi="Times New Roman" w:cs="Times New Roman"/>
          <w:sz w:val="24"/>
          <w:szCs w:val="24"/>
        </w:rPr>
        <w:t xml:space="preserve">). </w:t>
      </w:r>
      <w:r w:rsidR="002A5A1D" w:rsidRPr="002A5A1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Do Restaurant Customers</w:t>
      </w:r>
      <w:r w:rsidR="002A5A1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 </w:t>
      </w:r>
    </w:p>
    <w:p w14:paraId="0B22727B" w14:textId="2D168A61" w:rsidR="002A5A1D" w:rsidRPr="0038025C" w:rsidRDefault="002A5A1D" w:rsidP="002A5A1D">
      <w:pPr>
        <w:pStyle w:val="ListParagraph"/>
        <w:bidi w:val="0"/>
        <w:spacing w:line="360" w:lineRule="auto"/>
        <w:ind w:left="284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   </w:t>
      </w:r>
      <w:r w:rsidRPr="002A5A1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who Receive an Unreasonably low Bill Bring it to the Server’s Attention? </w:t>
      </w:r>
      <w:r w:rsidRPr="002A5A1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  <w:lang w:val="he-IL"/>
        </w:rPr>
        <w:t>A</w:t>
      </w:r>
      <w:r w:rsidRPr="002A5A1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Pr="002A5A1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  <w:lang w:val="he-IL"/>
        </w:rPr>
        <w:t xml:space="preserve"> </w:t>
      </w:r>
      <w:r w:rsidRPr="0038025C">
        <w:rPr>
          <w:rFonts w:asciiTheme="majorBidi" w:hAnsiTheme="majorBidi" w:cstheme="majorBidi" w:hint="cs"/>
          <w:color w:val="222222"/>
          <w:sz w:val="24"/>
          <w:szCs w:val="24"/>
          <w:shd w:val="clear" w:color="auto" w:fill="FFFFFF"/>
        </w:rPr>
        <w:t xml:space="preserve"> </w:t>
      </w:r>
    </w:p>
    <w:p w14:paraId="1D02EBD5" w14:textId="54C783BA" w:rsidR="002A5A1D" w:rsidRDefault="002A5A1D" w:rsidP="002A5A1D">
      <w:pPr>
        <w:pStyle w:val="ListParagraph"/>
        <w:bidi w:val="0"/>
        <w:spacing w:line="360" w:lineRule="auto"/>
        <w:ind w:left="284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2A5A1D">
        <w:rPr>
          <w:rFonts w:asciiTheme="majorBidi" w:hAnsiTheme="majorBidi" w:cstheme="majorBidi" w:hint="cs"/>
          <w:color w:val="222222"/>
          <w:sz w:val="24"/>
          <w:szCs w:val="24"/>
          <w:shd w:val="clear" w:color="auto" w:fill="FFFFFF"/>
        </w:rPr>
        <w:t xml:space="preserve">    </w:t>
      </w:r>
      <w:r w:rsidRPr="002A5A1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Field Experiment on Dishonesty.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Pr="00F41B89">
        <w:rPr>
          <w:rFonts w:asciiTheme="majorBidi" w:hAnsiTheme="majorBidi" w:cstheme="majorBidi"/>
          <w:b/>
          <w:bCs/>
          <w:i/>
          <w:iCs/>
          <w:color w:val="222222"/>
          <w:sz w:val="24"/>
          <w:szCs w:val="24"/>
          <w:shd w:val="clear" w:color="auto" w:fill="FFFFFF"/>
        </w:rPr>
        <w:t xml:space="preserve">Journal of Economic </w:t>
      </w:r>
      <w:r w:rsidR="00F41B89" w:rsidRPr="00F41B89">
        <w:rPr>
          <w:rFonts w:asciiTheme="majorBidi" w:hAnsiTheme="majorBidi" w:cstheme="majorBidi"/>
          <w:b/>
          <w:bCs/>
          <w:i/>
          <w:iCs/>
          <w:color w:val="222222"/>
          <w:sz w:val="24"/>
          <w:szCs w:val="24"/>
          <w:shd w:val="clear" w:color="auto" w:fill="FFFFFF"/>
        </w:rPr>
        <w:t>Psychology</w:t>
      </w:r>
      <w:r w:rsidR="00F41B8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</w:t>
      </w:r>
    </w:p>
    <w:p w14:paraId="7DFACF04" w14:textId="15BD1FF6" w:rsidR="006026E7" w:rsidRDefault="00376D9B" w:rsidP="006026E7">
      <w:pPr>
        <w:pStyle w:val="ListParagraph"/>
        <w:autoSpaceDE w:val="0"/>
        <w:autoSpaceDN w:val="0"/>
        <w:bidi w:val="0"/>
        <w:adjustRightInd w:val="0"/>
        <w:ind w:left="284" w:right="226"/>
        <w:rPr>
          <w:rFonts w:asciiTheme="majorBidi" w:hAnsiTheme="majorBidi" w:cstheme="majorBidi"/>
          <w:sz w:val="24"/>
          <w:szCs w:val="24"/>
        </w:rPr>
      </w:pPr>
      <w:r w:rsidRPr="00376D9B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.</w:t>
      </w:r>
      <w:r w:rsidR="006026E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5E379A">
        <w:rPr>
          <w:rFonts w:ascii="Times New Roman" w:hAnsi="Times New Roman" w:cs="Times New Roman"/>
          <w:sz w:val="24"/>
          <w:szCs w:val="24"/>
        </w:rPr>
        <w:t>Siniver</w:t>
      </w:r>
      <w:proofErr w:type="spellEnd"/>
      <w:r>
        <w:rPr>
          <w:rFonts w:ascii="Times New Roman" w:hAnsi="Times New Roman" w:cs="Times New Roman"/>
          <w:sz w:val="24"/>
          <w:szCs w:val="24"/>
        </w:rPr>
        <w:t>, E.,</w:t>
      </w:r>
      <w:r w:rsidRPr="00376D9B">
        <w:rPr>
          <w:rFonts w:ascii="Times New Roman" w:hAnsi="Times New Roman" w:cs="Times New Roman"/>
          <w:b/>
          <w:bCs/>
          <w:sz w:val="24"/>
          <w:szCs w:val="24"/>
        </w:rPr>
        <w:t xml:space="preserve"> Tobol, Y</w:t>
      </w:r>
      <w:r w:rsidRPr="00376D9B">
        <w:rPr>
          <w:rFonts w:ascii="Times New Roman" w:hAnsi="Times New Roman" w:cs="Times New Roman"/>
          <w:sz w:val="24"/>
          <w:szCs w:val="24"/>
        </w:rPr>
        <w:t>.,</w:t>
      </w:r>
      <w:r w:rsidRPr="005E379A">
        <w:rPr>
          <w:rFonts w:ascii="Times New Roman" w:hAnsi="Times New Roman" w:cs="Times New Roman"/>
          <w:sz w:val="24"/>
          <w:szCs w:val="24"/>
        </w:rPr>
        <w:t xml:space="preserve"> Yaniv</w:t>
      </w:r>
      <w:r>
        <w:rPr>
          <w:rFonts w:ascii="Times New Roman" w:hAnsi="Times New Roman" w:cs="Times New Roman"/>
          <w:sz w:val="24"/>
          <w:szCs w:val="24"/>
        </w:rPr>
        <w:t>, G.</w:t>
      </w:r>
      <w:r w:rsidRPr="005E379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in press, </w:t>
      </w:r>
      <w:r w:rsidRPr="005E379A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E379A">
        <w:rPr>
          <w:rFonts w:ascii="Times New Roman" w:hAnsi="Times New Roman" w:cs="Times New Roman"/>
          <w:sz w:val="24"/>
          <w:szCs w:val="24"/>
        </w:rPr>
        <w:t xml:space="preserve">). </w:t>
      </w:r>
      <w:r w:rsidRPr="00376D9B">
        <w:rPr>
          <w:rFonts w:asciiTheme="majorBidi" w:hAnsiTheme="majorBidi" w:cstheme="majorBidi"/>
          <w:sz w:val="24"/>
          <w:szCs w:val="24"/>
        </w:rPr>
        <w:t xml:space="preserve">Urge to Void and </w:t>
      </w:r>
      <w:r w:rsidR="006026E7">
        <w:rPr>
          <w:rFonts w:asciiTheme="majorBidi" w:hAnsiTheme="majorBidi" w:cstheme="majorBidi"/>
          <w:sz w:val="24"/>
          <w:szCs w:val="24"/>
        </w:rPr>
        <w:t xml:space="preserve">  </w:t>
      </w:r>
    </w:p>
    <w:p w14:paraId="23858CC0" w14:textId="3869562D" w:rsidR="00376D9B" w:rsidRDefault="006026E7" w:rsidP="006026E7">
      <w:pPr>
        <w:pStyle w:val="ListParagraph"/>
        <w:autoSpaceDE w:val="0"/>
        <w:autoSpaceDN w:val="0"/>
        <w:bidi w:val="0"/>
        <w:adjustRightInd w:val="0"/>
        <w:ind w:left="284" w:right="226"/>
        <w:rPr>
          <w:rFonts w:ascii="Times New Roman" w:hAnsi="Times New Roman" w:cs="Times New Roman"/>
          <w:sz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376D9B" w:rsidRPr="00376D9B">
        <w:rPr>
          <w:rFonts w:asciiTheme="majorBidi" w:hAnsiTheme="majorBidi" w:cstheme="majorBidi"/>
          <w:sz w:val="24"/>
          <w:szCs w:val="24"/>
        </w:rPr>
        <w:t>Dishonest Behavior: Evidence from a Field Experiment.</w:t>
      </w:r>
      <w:r w:rsidR="00376D9B">
        <w:rPr>
          <w:rFonts w:asciiTheme="majorBidi" w:hAnsiTheme="majorBidi" w:cstheme="majorBidi"/>
          <w:sz w:val="24"/>
          <w:szCs w:val="24"/>
        </w:rPr>
        <w:t xml:space="preserve"> </w:t>
      </w:r>
      <w:r w:rsidR="00376D9B" w:rsidRPr="00376D9B">
        <w:rPr>
          <w:rFonts w:asciiTheme="majorBidi" w:hAnsiTheme="majorBidi" w:cstheme="majorBidi"/>
          <w:b/>
          <w:bCs/>
          <w:i/>
          <w:iCs/>
          <w:sz w:val="24"/>
          <w:szCs w:val="24"/>
        </w:rPr>
        <w:t>Economics</w:t>
      </w:r>
      <w:r w:rsidR="00176CA6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="00376D9B" w:rsidRPr="00376D9B">
        <w:rPr>
          <w:rFonts w:asciiTheme="majorBidi" w:hAnsiTheme="majorBidi" w:cstheme="majorBidi"/>
          <w:b/>
          <w:bCs/>
          <w:i/>
          <w:iCs/>
          <w:sz w:val="24"/>
          <w:szCs w:val="24"/>
        </w:rPr>
        <w:t>Letters</w:t>
      </w:r>
      <w:r w:rsidR="00376D9B">
        <w:rPr>
          <w:rFonts w:asciiTheme="majorBidi" w:hAnsiTheme="majorBidi" w:cstheme="majorBidi"/>
          <w:sz w:val="24"/>
          <w:szCs w:val="24"/>
        </w:rPr>
        <w:t>.</w:t>
      </w:r>
      <w:r w:rsidR="00376D9B">
        <w:rPr>
          <w:rFonts w:ascii="Times New Roman" w:hAnsi="Times New Roman" w:cs="Times New Roman"/>
          <w:sz w:val="24"/>
        </w:rPr>
        <w:t xml:space="preserve">   </w:t>
      </w:r>
    </w:p>
    <w:p w14:paraId="6885D10C" w14:textId="1F769353" w:rsidR="00002DC2" w:rsidRDefault="00AB6CD4" w:rsidP="00F65377">
      <w:pPr>
        <w:spacing w:after="80"/>
        <w:ind w:left="284"/>
        <w:jc w:val="both"/>
      </w:pPr>
      <w:r>
        <w:t>*Since last promotion</w:t>
      </w:r>
    </w:p>
    <w:p w14:paraId="70CA644B" w14:textId="77777777" w:rsidR="00176CA6" w:rsidRDefault="00176CA6" w:rsidP="00F65377">
      <w:pPr>
        <w:spacing w:after="80"/>
        <w:ind w:left="284"/>
        <w:jc w:val="both"/>
      </w:pPr>
    </w:p>
    <w:p w14:paraId="7D730996" w14:textId="77777777" w:rsidR="00A300E1" w:rsidRPr="00A300E1" w:rsidRDefault="00AB6CD4" w:rsidP="00F0681A">
      <w:pPr>
        <w:numPr>
          <w:ilvl w:val="1"/>
          <w:numId w:val="3"/>
        </w:numPr>
        <w:tabs>
          <w:tab w:val="clear" w:pos="1440"/>
        </w:tabs>
        <w:spacing w:after="80"/>
        <w:ind w:left="426"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Chapters in refereed books:</w:t>
      </w:r>
    </w:p>
    <w:p w14:paraId="4143C8FC" w14:textId="77777777" w:rsidR="00A300E1" w:rsidRDefault="00A300E1" w:rsidP="00F0681A">
      <w:pPr>
        <w:pStyle w:val="NormalParL"/>
        <w:numPr>
          <w:ilvl w:val="0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426" w:firstLine="0"/>
        <w:rPr>
          <w:rFonts w:cs="Times New Roman"/>
          <w:b/>
          <w:bCs/>
          <w:u w:val="single"/>
          <w:lang w:val="en-US"/>
        </w:rPr>
      </w:pPr>
      <w:proofErr w:type="spellStart"/>
      <w:r w:rsidRPr="00A300E1">
        <w:rPr>
          <w:rFonts w:cs="Times New Roman"/>
        </w:rPr>
        <w:t>Arbel</w:t>
      </w:r>
      <w:proofErr w:type="spellEnd"/>
      <w:r>
        <w:rPr>
          <w:rFonts w:cs="Times New Roman"/>
        </w:rPr>
        <w:t xml:space="preserve">, Y., </w:t>
      </w:r>
      <w:r w:rsidRPr="00C11443">
        <w:rPr>
          <w:rFonts w:cs="Times New Roman"/>
          <w:b/>
          <w:bCs/>
        </w:rPr>
        <w:t>Tobol, Y</w:t>
      </w:r>
      <w:r>
        <w:rPr>
          <w:rFonts w:cs="Times New Roman"/>
        </w:rPr>
        <w:t>. (2007).</w:t>
      </w:r>
      <w:r w:rsidRPr="00A300E1">
        <w:rPr>
          <w:rFonts w:cs="Times New Roman"/>
        </w:rPr>
        <w:t xml:space="preserve"> The Real Estate Cost of Terror: The Impact of the Second Palestinian Intifada on Property Values in </w:t>
      </w:r>
      <w:proofErr w:type="spellStart"/>
      <w:r w:rsidRPr="00A300E1">
        <w:rPr>
          <w:rFonts w:cs="Times New Roman"/>
        </w:rPr>
        <w:t>Gilo</w:t>
      </w:r>
      <w:proofErr w:type="spellEnd"/>
      <w:r w:rsidRPr="00A300E1">
        <w:rPr>
          <w:rFonts w:cs="Times New Roman"/>
        </w:rPr>
        <w:t>, Jerusalem</w:t>
      </w:r>
      <w:r w:rsidRPr="00A300E1">
        <w:rPr>
          <w:rFonts w:cs="Times New Roman"/>
          <w:noProof/>
        </w:rPr>
        <w:t>,</w:t>
      </w:r>
      <w:r w:rsidRPr="00A300E1">
        <w:rPr>
          <w:rFonts w:cs="Times New Roman"/>
        </w:rPr>
        <w:t xml:space="preserve"> in </w:t>
      </w:r>
      <w:r w:rsidRPr="00A300E1">
        <w:rPr>
          <w:rFonts w:cs="Times New Roman"/>
          <w:b/>
          <w:bCs/>
          <w:i/>
          <w:iCs/>
        </w:rPr>
        <w:t>Judea and Samaria Research Studies</w:t>
      </w:r>
      <w:r w:rsidRPr="00A300E1">
        <w:rPr>
          <w:rFonts w:cs="Times New Roman"/>
        </w:rPr>
        <w:t xml:space="preserve">, Volume 19, 205-222 (with Yuval </w:t>
      </w:r>
      <w:proofErr w:type="spellStart"/>
      <w:r w:rsidRPr="00A300E1">
        <w:rPr>
          <w:rFonts w:cs="Times New Roman"/>
        </w:rPr>
        <w:t>Arbel</w:t>
      </w:r>
      <w:proofErr w:type="spellEnd"/>
      <w:r w:rsidRPr="00A300E1">
        <w:rPr>
          <w:rFonts w:cs="Times New Roman"/>
        </w:rPr>
        <w:t>).</w:t>
      </w:r>
    </w:p>
    <w:p w14:paraId="6082515F" w14:textId="61BBE812" w:rsidR="00A300E1" w:rsidRPr="00774FF3" w:rsidRDefault="00A300E1" w:rsidP="00F0681A">
      <w:pPr>
        <w:pStyle w:val="NormalParL"/>
        <w:numPr>
          <w:ilvl w:val="0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426" w:firstLine="0"/>
        <w:rPr>
          <w:rFonts w:cs="Times New Roman"/>
          <w:b/>
          <w:bCs/>
          <w:u w:val="single"/>
          <w:lang w:val="en-US"/>
        </w:rPr>
      </w:pPr>
      <w:r w:rsidRPr="009E7AAE">
        <w:rPr>
          <w:rFonts w:cs="Times New Roman"/>
          <w:lang w:val="es-ES"/>
        </w:rPr>
        <w:t>*</w:t>
      </w:r>
      <w:proofErr w:type="spellStart"/>
      <w:r w:rsidRPr="009E7AAE">
        <w:rPr>
          <w:rFonts w:cs="Times New Roman"/>
          <w:lang w:val="es-ES"/>
        </w:rPr>
        <w:t>Koziashvili</w:t>
      </w:r>
      <w:proofErr w:type="spellEnd"/>
      <w:r w:rsidRPr="009E7AAE">
        <w:rPr>
          <w:rFonts w:cs="Times New Roman"/>
          <w:lang w:val="es-ES"/>
        </w:rPr>
        <w:t xml:space="preserve">, A., </w:t>
      </w:r>
      <w:proofErr w:type="spellStart"/>
      <w:r w:rsidRPr="009E7AAE">
        <w:rPr>
          <w:rFonts w:cs="Times New Roman"/>
          <w:lang w:val="es-ES"/>
        </w:rPr>
        <w:t>Nitzan</w:t>
      </w:r>
      <w:proofErr w:type="spellEnd"/>
      <w:r w:rsidRPr="009E7AAE">
        <w:rPr>
          <w:rFonts w:cs="Times New Roman"/>
          <w:lang w:val="es-ES"/>
        </w:rPr>
        <w:t xml:space="preserve">, S., </w:t>
      </w:r>
      <w:r w:rsidRPr="00C11443">
        <w:rPr>
          <w:rFonts w:cs="Times New Roman"/>
          <w:b/>
          <w:bCs/>
          <w:lang w:val="es-ES"/>
        </w:rPr>
        <w:t>Tobol, Y.</w:t>
      </w:r>
      <w:r w:rsidRPr="009E7AAE">
        <w:rPr>
          <w:rFonts w:cs="Times New Roman"/>
          <w:lang w:val="es-ES"/>
        </w:rPr>
        <w:t xml:space="preserve"> (2013). </w:t>
      </w:r>
      <w:r w:rsidRPr="00A300E1">
        <w:rPr>
          <w:rFonts w:cs="Times New Roman"/>
        </w:rPr>
        <w:t>Political Culture and Market Structure</w:t>
      </w:r>
      <w:r w:rsidRPr="00A300E1">
        <w:rPr>
          <w:rFonts w:cs="Times New Roman"/>
          <w:noProof/>
        </w:rPr>
        <w:t>",</w:t>
      </w:r>
      <w:r w:rsidRPr="00A300E1">
        <w:rPr>
          <w:rFonts w:cs="Times New Roman"/>
        </w:rPr>
        <w:t xml:space="preserve"> </w:t>
      </w:r>
      <w:proofErr w:type="gramStart"/>
      <w:r w:rsidRPr="00A300E1">
        <w:rPr>
          <w:rFonts w:cs="Times New Roman"/>
        </w:rPr>
        <w:t xml:space="preserve">in  </w:t>
      </w:r>
      <w:r w:rsidR="00DB7F59" w:rsidRPr="00CC5D67">
        <w:rPr>
          <w:rFonts w:cs="Times New Roman"/>
          <w:b/>
          <w:bCs/>
          <w:i/>
          <w:iCs/>
        </w:rPr>
        <w:t>A</w:t>
      </w:r>
      <w:proofErr w:type="gramEnd"/>
      <w:r w:rsidR="00DB7F59" w:rsidRPr="00CC5D67">
        <w:rPr>
          <w:rFonts w:cs="Times New Roman"/>
          <w:i/>
          <w:iCs/>
        </w:rPr>
        <w:t xml:space="preserve"> </w:t>
      </w:r>
      <w:r w:rsidRPr="00A300E1">
        <w:rPr>
          <w:rFonts w:cs="Times New Roman"/>
          <w:b/>
          <w:bCs/>
          <w:i/>
          <w:iCs/>
        </w:rPr>
        <w:t>Handbook of Alternative</w:t>
      </w:r>
      <w:r w:rsidR="00DB7F59">
        <w:rPr>
          <w:rFonts w:cs="Times New Roman"/>
          <w:b/>
          <w:bCs/>
          <w:i/>
          <w:iCs/>
        </w:rPr>
        <w:t xml:space="preserve"> Theories of</w:t>
      </w:r>
      <w:r w:rsidRPr="00A300E1">
        <w:rPr>
          <w:rFonts w:cs="Times New Roman"/>
          <w:b/>
          <w:bCs/>
          <w:i/>
          <w:iCs/>
        </w:rPr>
        <w:t xml:space="preserve"> Public Economics</w:t>
      </w:r>
      <w:r w:rsidRPr="00A300E1">
        <w:rPr>
          <w:rFonts w:cs="Times New Roman"/>
        </w:rPr>
        <w:t xml:space="preserve">, </w:t>
      </w:r>
      <w:r w:rsidR="00DB7F59">
        <w:rPr>
          <w:rFonts w:cs="Times New Roman"/>
        </w:rPr>
        <w:t>eds.</w:t>
      </w:r>
      <w:r w:rsidR="00DB7F59" w:rsidRPr="00A300E1">
        <w:rPr>
          <w:rFonts w:cs="Times New Roman"/>
        </w:rPr>
        <w:t xml:space="preserve"> </w:t>
      </w:r>
      <w:r w:rsidRPr="00A300E1">
        <w:rPr>
          <w:rFonts w:cs="Times New Roman"/>
        </w:rPr>
        <w:t xml:space="preserve">Francesco Forte, Ram </w:t>
      </w:r>
      <w:proofErr w:type="spellStart"/>
      <w:r w:rsidRPr="00A300E1">
        <w:rPr>
          <w:rFonts w:cs="Times New Roman"/>
        </w:rPr>
        <w:t>Mudambi</w:t>
      </w:r>
      <w:proofErr w:type="spellEnd"/>
      <w:r w:rsidRPr="00A300E1">
        <w:rPr>
          <w:rFonts w:cs="Times New Roman"/>
        </w:rPr>
        <w:t xml:space="preserve"> and Pietro Maria Navarra, 2014</w:t>
      </w:r>
      <w:r w:rsidRPr="00A300E1">
        <w:rPr>
          <w:rFonts w:cs="Times New Roman"/>
          <w:i/>
          <w:iCs/>
        </w:rPr>
        <w:t>. Edward Elgar Publication</w:t>
      </w:r>
      <w:r w:rsidRPr="00A300E1">
        <w:rPr>
          <w:rFonts w:cs="Times New Roman"/>
        </w:rPr>
        <w:t>, p. 472-484.</w:t>
      </w:r>
    </w:p>
    <w:p w14:paraId="00C2F61A" w14:textId="77777777" w:rsidR="00774FF3" w:rsidRPr="00A300E1" w:rsidRDefault="00774FF3" w:rsidP="00774FF3">
      <w:pPr>
        <w:pStyle w:val="NormalPar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426"/>
        <w:rPr>
          <w:rFonts w:cs="Times New Roman"/>
          <w:b/>
          <w:bCs/>
          <w:u w:val="single"/>
          <w:lang w:val="en-US"/>
        </w:rPr>
      </w:pPr>
    </w:p>
    <w:p w14:paraId="0278A3F3" w14:textId="77777777" w:rsidR="00A300E1" w:rsidRDefault="00A300E1" w:rsidP="00F0681A">
      <w:pPr>
        <w:spacing w:after="80"/>
        <w:ind w:left="426"/>
        <w:jc w:val="both"/>
      </w:pPr>
      <w:r>
        <w:t>*Since last promotion</w:t>
      </w:r>
    </w:p>
    <w:p w14:paraId="44FEC333" w14:textId="77777777" w:rsidR="00F83865" w:rsidRDefault="00F83865" w:rsidP="00F83865">
      <w:pPr>
        <w:spacing w:after="80"/>
        <w:rPr>
          <w:b/>
          <w:bCs/>
          <w:sz w:val="22"/>
          <w:szCs w:val="22"/>
        </w:rPr>
      </w:pPr>
    </w:p>
    <w:p w14:paraId="2EC3809E" w14:textId="0F7E8A65" w:rsidR="00375F88" w:rsidRPr="00D068F8" w:rsidRDefault="00AB6CD4" w:rsidP="00D068F8">
      <w:pPr>
        <w:numPr>
          <w:ilvl w:val="1"/>
          <w:numId w:val="3"/>
        </w:numPr>
        <w:tabs>
          <w:tab w:val="clear" w:pos="1440"/>
        </w:tabs>
        <w:spacing w:after="80"/>
        <w:ind w:left="567" w:hanging="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Submitted Articles</w:t>
      </w:r>
    </w:p>
    <w:p w14:paraId="34B3975E" w14:textId="2AAF4106" w:rsidR="00974E73" w:rsidRPr="00974E73" w:rsidRDefault="00974E73" w:rsidP="00974E73">
      <w:pPr>
        <w:pStyle w:val="ListParagraph"/>
        <w:numPr>
          <w:ilvl w:val="0"/>
          <w:numId w:val="18"/>
        </w:numPr>
        <w:autoSpaceDE w:val="0"/>
        <w:autoSpaceDN w:val="0"/>
        <w:bidi w:val="0"/>
        <w:adjustRightInd w:val="0"/>
        <w:ind w:right="426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Lynn, M., W., </w:t>
      </w:r>
      <w:r w:rsidRPr="00974E73">
        <w:rPr>
          <w:rFonts w:asciiTheme="majorBidi" w:hAnsiTheme="majorBidi" w:cstheme="majorBidi"/>
          <w:b/>
          <w:bCs/>
        </w:rPr>
        <w:t>Tobol, Y.</w:t>
      </w:r>
      <w:r>
        <w:rPr>
          <w:rFonts w:asciiTheme="majorBidi" w:hAnsiTheme="majorBidi" w:cstheme="majorBidi"/>
        </w:rPr>
        <w:t xml:space="preserve">, </w:t>
      </w:r>
      <w:proofErr w:type="spellStart"/>
      <w:r>
        <w:rPr>
          <w:rFonts w:asciiTheme="majorBidi" w:hAnsiTheme="majorBidi" w:cstheme="majorBidi"/>
        </w:rPr>
        <w:t>Siniver</w:t>
      </w:r>
      <w:proofErr w:type="spellEnd"/>
      <w:r>
        <w:rPr>
          <w:rFonts w:asciiTheme="majorBidi" w:hAnsiTheme="majorBidi" w:cstheme="majorBidi"/>
        </w:rPr>
        <w:t xml:space="preserve">, E., Yaniv, G. Do Server Give-Aways of Food and Drink Get Them More Tips?  </w:t>
      </w:r>
    </w:p>
    <w:p w14:paraId="0524D94D" w14:textId="77777777" w:rsidR="0042146E" w:rsidRPr="00B20D15" w:rsidRDefault="0042146E" w:rsidP="0042146E">
      <w:pPr>
        <w:ind w:left="567"/>
        <w:rPr>
          <w:b/>
          <w:bCs/>
          <w:sz w:val="22"/>
          <w:szCs w:val="22"/>
          <w:lang w:val="en-US"/>
        </w:rPr>
      </w:pPr>
    </w:p>
    <w:p w14:paraId="2BB0C9D8" w14:textId="6E8E20B7" w:rsidR="00F0681A" w:rsidRDefault="00AB6CD4" w:rsidP="00F0681A">
      <w:pPr>
        <w:numPr>
          <w:ilvl w:val="1"/>
          <w:numId w:val="3"/>
        </w:numPr>
        <w:tabs>
          <w:tab w:val="clear" w:pos="1440"/>
        </w:tabs>
        <w:spacing w:after="80"/>
        <w:ind w:left="567" w:hanging="28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Articles in </w:t>
      </w:r>
      <w:r w:rsidR="00A300E1">
        <w:rPr>
          <w:b/>
          <w:bCs/>
          <w:sz w:val="22"/>
          <w:szCs w:val="22"/>
        </w:rPr>
        <w:t>preparation</w:t>
      </w:r>
    </w:p>
    <w:p w14:paraId="27E3B181" w14:textId="18749D35" w:rsidR="00D068F8" w:rsidRPr="00974E73" w:rsidRDefault="00D068F8" w:rsidP="00974E73">
      <w:pPr>
        <w:pStyle w:val="ListParagraph"/>
        <w:numPr>
          <w:ilvl w:val="0"/>
          <w:numId w:val="13"/>
        </w:numPr>
        <w:bidi w:val="0"/>
        <w:ind w:left="567" w:hanging="283"/>
        <w:rPr>
          <w:rFonts w:asciiTheme="majorBidi" w:hAnsiTheme="majorBidi" w:cstheme="majorBidi"/>
          <w:b/>
          <w:bCs/>
        </w:rPr>
      </w:pPr>
      <w:proofErr w:type="spellStart"/>
      <w:r w:rsidRPr="00974E73">
        <w:rPr>
          <w:rFonts w:asciiTheme="majorBidi" w:hAnsiTheme="majorBidi" w:cstheme="majorBidi"/>
        </w:rPr>
        <w:t>Siniver</w:t>
      </w:r>
      <w:proofErr w:type="spellEnd"/>
      <w:r w:rsidRPr="00974E73">
        <w:rPr>
          <w:rFonts w:asciiTheme="majorBidi" w:hAnsiTheme="majorBidi" w:cstheme="majorBidi"/>
        </w:rPr>
        <w:t xml:space="preserve">, E., </w:t>
      </w:r>
      <w:r w:rsidRPr="00974E73">
        <w:rPr>
          <w:rFonts w:asciiTheme="majorBidi" w:hAnsiTheme="majorBidi" w:cstheme="majorBidi"/>
          <w:b/>
          <w:bCs/>
        </w:rPr>
        <w:t>Tobol, Y.</w:t>
      </w:r>
      <w:r w:rsidRPr="00974E73">
        <w:rPr>
          <w:rFonts w:asciiTheme="majorBidi" w:hAnsiTheme="majorBidi" w:cstheme="majorBidi"/>
        </w:rPr>
        <w:t xml:space="preserve">, Yaniv, G. Men are </w:t>
      </w:r>
      <w:proofErr w:type="gramStart"/>
      <w:r w:rsidRPr="00974E73">
        <w:rPr>
          <w:rFonts w:asciiTheme="majorBidi" w:hAnsiTheme="majorBidi" w:cstheme="majorBidi"/>
        </w:rPr>
        <w:t>Gentle</w:t>
      </w:r>
      <w:proofErr w:type="gramEnd"/>
      <w:r w:rsidRPr="00974E73">
        <w:rPr>
          <w:rFonts w:asciiTheme="majorBidi" w:hAnsiTheme="majorBidi" w:cstheme="majorBidi"/>
        </w:rPr>
        <w:t xml:space="preserve"> but Women are Nasty to Pretty Women: A Field Experiment on Dishonesty.  </w:t>
      </w:r>
    </w:p>
    <w:p w14:paraId="07B8C0DF" w14:textId="46E3704A" w:rsidR="00B20D15" w:rsidRPr="00D41B63" w:rsidRDefault="00F0681A" w:rsidP="00D41B63">
      <w:pPr>
        <w:pStyle w:val="ListParagraph"/>
        <w:numPr>
          <w:ilvl w:val="0"/>
          <w:numId w:val="13"/>
        </w:numPr>
        <w:tabs>
          <w:tab w:val="num" w:pos="1134"/>
        </w:tabs>
        <w:autoSpaceDE w:val="0"/>
        <w:autoSpaceDN w:val="0"/>
        <w:bidi w:val="0"/>
        <w:adjustRightInd w:val="0"/>
        <w:ind w:left="567" w:right="426" w:hanging="283"/>
        <w:rPr>
          <w:rFonts w:asciiTheme="majorBidi" w:hAnsiTheme="majorBidi" w:cstheme="majorBidi"/>
        </w:rPr>
      </w:pPr>
      <w:r w:rsidRPr="00D34C9A">
        <w:rPr>
          <w:rFonts w:asciiTheme="majorBidi" w:hAnsiTheme="majorBidi" w:cstheme="majorBidi"/>
          <w:b/>
          <w:bCs/>
        </w:rPr>
        <w:t>Tobol, Y</w:t>
      </w:r>
      <w:r w:rsidRPr="00D34C9A">
        <w:rPr>
          <w:rFonts w:asciiTheme="majorBidi" w:hAnsiTheme="majorBidi" w:cstheme="majorBidi"/>
        </w:rPr>
        <w:t xml:space="preserve">., </w:t>
      </w:r>
      <w:proofErr w:type="spellStart"/>
      <w:r w:rsidRPr="00D34C9A">
        <w:rPr>
          <w:rFonts w:asciiTheme="majorBidi" w:hAnsiTheme="majorBidi" w:cstheme="majorBidi"/>
        </w:rPr>
        <w:t>Siniver</w:t>
      </w:r>
      <w:proofErr w:type="spellEnd"/>
      <w:r w:rsidRPr="00D34C9A">
        <w:rPr>
          <w:rFonts w:asciiTheme="majorBidi" w:hAnsiTheme="majorBidi" w:cstheme="majorBidi"/>
        </w:rPr>
        <w:t>, E., Yaniv, G. Taxi Drivers and Dishonesty on the Streets.</w:t>
      </w:r>
    </w:p>
    <w:p w14:paraId="68BBE42A" w14:textId="77777777" w:rsidR="00371EC9" w:rsidRPr="00072F00" w:rsidRDefault="00F70936" w:rsidP="00072F00">
      <w:pPr>
        <w:numPr>
          <w:ilvl w:val="0"/>
          <w:numId w:val="3"/>
        </w:numPr>
        <w:tabs>
          <w:tab w:val="clear" w:pos="502"/>
        </w:tabs>
        <w:spacing w:after="80"/>
        <w:ind w:left="426"/>
        <w:jc w:val="both"/>
        <w:rPr>
          <w:b/>
          <w:bCs/>
          <w:u w:val="single"/>
        </w:rPr>
      </w:pPr>
      <w:r w:rsidRPr="00371EC9">
        <w:rPr>
          <w:b/>
          <w:bCs/>
          <w:u w:val="single"/>
        </w:rPr>
        <w:lastRenderedPageBreak/>
        <w:t>Miscellaneous</w:t>
      </w:r>
    </w:p>
    <w:p w14:paraId="0B2D0264" w14:textId="77777777" w:rsidR="00641683" w:rsidRPr="00641683" w:rsidRDefault="00371EC9" w:rsidP="00F0681A">
      <w:pPr>
        <w:spacing w:line="276" w:lineRule="auto"/>
        <w:ind w:left="426"/>
        <w:jc w:val="both"/>
        <w:rPr>
          <w:i/>
          <w:iCs/>
        </w:rPr>
      </w:pPr>
      <w:r w:rsidRPr="00371EC9">
        <w:rPr>
          <w:b/>
          <w:bCs/>
        </w:rPr>
        <w:t xml:space="preserve">Referee service: </w:t>
      </w:r>
      <w:r w:rsidR="00641683" w:rsidRPr="00A17556">
        <w:rPr>
          <w:i/>
          <w:iCs/>
          <w:lang w:bidi="ar-SA"/>
        </w:rPr>
        <w:t>American Economic Journal: Applied Economics</w:t>
      </w:r>
      <w:r w:rsidR="00641683">
        <w:rPr>
          <w:i/>
          <w:iCs/>
        </w:rPr>
        <w:t xml:space="preserve">, </w:t>
      </w:r>
      <w:r w:rsidR="00641683" w:rsidRPr="00A17556">
        <w:rPr>
          <w:i/>
          <w:iCs/>
          <w:lang w:bidi="ar-SA"/>
        </w:rPr>
        <w:t>B.E. Journals in Economic</w:t>
      </w:r>
      <w:r w:rsidR="00641683">
        <w:rPr>
          <w:i/>
          <w:iCs/>
          <w:lang w:bidi="ar-SA"/>
        </w:rPr>
        <w:t xml:space="preserve">, </w:t>
      </w:r>
      <w:r w:rsidR="00641683" w:rsidRPr="00A17556">
        <w:rPr>
          <w:i/>
          <w:iCs/>
          <w:lang w:bidi="ar-SA"/>
        </w:rPr>
        <w:t>Analysis &amp; Policy</w:t>
      </w:r>
      <w:r w:rsidR="00641683">
        <w:rPr>
          <w:i/>
          <w:iCs/>
        </w:rPr>
        <w:t xml:space="preserve">, </w:t>
      </w:r>
      <w:r w:rsidR="00641683" w:rsidRPr="00A17556">
        <w:rPr>
          <w:i/>
          <w:iCs/>
          <w:noProof/>
          <w:lang w:bidi="ar-SA"/>
        </w:rPr>
        <w:t>Defense</w:t>
      </w:r>
      <w:r w:rsidR="00641683" w:rsidRPr="00A17556">
        <w:rPr>
          <w:i/>
          <w:iCs/>
          <w:lang w:bidi="ar-SA"/>
        </w:rPr>
        <w:t xml:space="preserve"> and Peace Economics</w:t>
      </w:r>
      <w:r w:rsidR="00641683">
        <w:rPr>
          <w:i/>
          <w:iCs/>
        </w:rPr>
        <w:t xml:space="preserve">, </w:t>
      </w:r>
      <w:r w:rsidR="00641683" w:rsidRPr="00A17556">
        <w:rPr>
          <w:i/>
          <w:iCs/>
          <w:lang w:bidi="ar-SA"/>
        </w:rPr>
        <w:t>Economics Bulletin</w:t>
      </w:r>
      <w:r w:rsidR="00641683">
        <w:rPr>
          <w:i/>
          <w:iCs/>
          <w:lang w:bidi="ar-SA"/>
        </w:rPr>
        <w:t xml:space="preserve">, </w:t>
      </w:r>
      <w:r w:rsidR="00745993" w:rsidRPr="00A17556">
        <w:rPr>
          <w:i/>
          <w:iCs/>
          <w:color w:val="000000"/>
          <w:szCs w:val="20"/>
          <w:shd w:val="clear" w:color="auto" w:fill="FFFFFF"/>
          <w:lang w:bidi="ar-SA"/>
        </w:rPr>
        <w:t>European</w:t>
      </w:r>
      <w:r w:rsidR="00641683" w:rsidRPr="00A17556">
        <w:rPr>
          <w:i/>
          <w:iCs/>
          <w:color w:val="000000"/>
          <w:szCs w:val="20"/>
          <w:shd w:val="clear" w:color="auto" w:fill="FFFFFF"/>
          <w:lang w:bidi="ar-SA"/>
        </w:rPr>
        <w:t xml:space="preserve"> Economic Review</w:t>
      </w:r>
      <w:r w:rsidR="00641683">
        <w:rPr>
          <w:i/>
          <w:iCs/>
        </w:rPr>
        <w:t xml:space="preserve">, </w:t>
      </w:r>
      <w:r w:rsidR="00641683" w:rsidRPr="00A17556">
        <w:rPr>
          <w:i/>
          <w:iCs/>
          <w:noProof/>
          <w:szCs w:val="20"/>
          <w:lang w:bidi="ar-SA"/>
        </w:rPr>
        <w:t>Heliyon</w:t>
      </w:r>
      <w:r w:rsidR="00641683">
        <w:rPr>
          <w:i/>
          <w:iCs/>
        </w:rPr>
        <w:t xml:space="preserve">, </w:t>
      </w:r>
      <w:r w:rsidR="00641683" w:rsidRPr="00A17556">
        <w:rPr>
          <w:i/>
          <w:iCs/>
          <w:szCs w:val="20"/>
          <w:lang w:bidi="ar-SA"/>
        </w:rPr>
        <w:t>International Journal of Manpower</w:t>
      </w:r>
      <w:r w:rsidR="00641683">
        <w:rPr>
          <w:i/>
          <w:iCs/>
        </w:rPr>
        <w:t xml:space="preserve">, </w:t>
      </w:r>
      <w:r w:rsidR="00641683" w:rsidRPr="00A17556">
        <w:rPr>
          <w:i/>
          <w:iCs/>
          <w:lang w:bidi="ar-SA"/>
        </w:rPr>
        <w:t>Journal of Behavioral and Experimental Economics</w:t>
      </w:r>
      <w:r w:rsidR="00641683">
        <w:rPr>
          <w:i/>
          <w:iCs/>
        </w:rPr>
        <w:t xml:space="preserve">, </w:t>
      </w:r>
      <w:r w:rsidR="00641683" w:rsidRPr="00A17556">
        <w:rPr>
          <w:i/>
          <w:iCs/>
          <w:lang w:bidi="ar-SA"/>
        </w:rPr>
        <w:t>Journal of Business Ethics</w:t>
      </w:r>
      <w:r w:rsidR="00641683">
        <w:rPr>
          <w:i/>
          <w:iCs/>
        </w:rPr>
        <w:t xml:space="preserve">, </w:t>
      </w:r>
      <w:r w:rsidR="00641683" w:rsidRPr="00A17556">
        <w:rPr>
          <w:i/>
          <w:iCs/>
          <w:lang w:bidi="ar-SA"/>
        </w:rPr>
        <w:t>Journal of Economic Behavior and Organization</w:t>
      </w:r>
      <w:r w:rsidR="00641683">
        <w:rPr>
          <w:i/>
          <w:iCs/>
        </w:rPr>
        <w:t xml:space="preserve">, </w:t>
      </w:r>
      <w:r w:rsidR="00641683" w:rsidRPr="00A17556">
        <w:rPr>
          <w:i/>
          <w:iCs/>
          <w:lang w:bidi="ar-SA"/>
        </w:rPr>
        <w:t>Journal of Industrial Economics</w:t>
      </w:r>
      <w:r w:rsidR="00641683">
        <w:rPr>
          <w:i/>
          <w:iCs/>
        </w:rPr>
        <w:t xml:space="preserve">, </w:t>
      </w:r>
      <w:r w:rsidR="00641683" w:rsidRPr="00A17556">
        <w:rPr>
          <w:i/>
          <w:iCs/>
          <w:color w:val="000000"/>
          <w:szCs w:val="20"/>
          <w:lang w:bidi="ar-SA"/>
        </w:rPr>
        <w:t>Journal of Population Economic</w:t>
      </w:r>
      <w:r w:rsidR="00641683">
        <w:rPr>
          <w:i/>
          <w:iCs/>
          <w:color w:val="000000"/>
          <w:szCs w:val="20"/>
          <w:lang w:bidi="ar-SA"/>
        </w:rPr>
        <w:t xml:space="preserve">, </w:t>
      </w:r>
      <w:r w:rsidR="00641683" w:rsidRPr="00A17556">
        <w:rPr>
          <w:i/>
          <w:iCs/>
          <w:lang w:bidi="ar-SA"/>
        </w:rPr>
        <w:t>Journal of Public Economics</w:t>
      </w:r>
      <w:r w:rsidR="00641683">
        <w:rPr>
          <w:i/>
          <w:iCs/>
          <w:lang w:bidi="ar-SA"/>
        </w:rPr>
        <w:t xml:space="preserve">, </w:t>
      </w:r>
      <w:r w:rsidR="00641683" w:rsidRPr="00A17556">
        <w:rPr>
          <w:i/>
          <w:iCs/>
          <w:lang w:bidi="ar-SA"/>
        </w:rPr>
        <w:t>Journal of Public Economic Theory</w:t>
      </w:r>
      <w:r w:rsidR="00641683">
        <w:rPr>
          <w:i/>
          <w:iCs/>
        </w:rPr>
        <w:t xml:space="preserve">, </w:t>
      </w:r>
      <w:r w:rsidR="00641683" w:rsidRPr="00A17556">
        <w:rPr>
          <w:i/>
          <w:iCs/>
          <w:sz w:val="23"/>
          <w:szCs w:val="23"/>
          <w:lang w:bidi="ar-SA"/>
        </w:rPr>
        <w:t>Public Choice</w:t>
      </w:r>
      <w:r w:rsidR="00641683">
        <w:rPr>
          <w:i/>
          <w:iCs/>
        </w:rPr>
        <w:t xml:space="preserve">, </w:t>
      </w:r>
      <w:r w:rsidR="00641683" w:rsidRPr="00A17556">
        <w:rPr>
          <w:i/>
          <w:iCs/>
          <w:lang w:bidi="ar-SA"/>
        </w:rPr>
        <w:t>Public Finance Review</w:t>
      </w:r>
      <w:r w:rsidR="00641683">
        <w:rPr>
          <w:i/>
          <w:iCs/>
        </w:rPr>
        <w:t xml:space="preserve">, </w:t>
      </w:r>
      <w:r w:rsidR="00641683" w:rsidRPr="00A17556">
        <w:rPr>
          <w:i/>
          <w:iCs/>
          <w:lang w:bidi="ar-SA"/>
        </w:rPr>
        <w:t>Regional Science and Urban Economics</w:t>
      </w:r>
      <w:r w:rsidR="00641683">
        <w:rPr>
          <w:i/>
          <w:iCs/>
        </w:rPr>
        <w:t xml:space="preserve">, </w:t>
      </w:r>
      <w:r w:rsidR="00641683" w:rsidRPr="00A17556">
        <w:rPr>
          <w:i/>
          <w:iCs/>
          <w:lang w:bidi="ar-SA"/>
        </w:rPr>
        <w:t>Southern Economic Journal</w:t>
      </w:r>
      <w:r w:rsidR="00641683">
        <w:rPr>
          <w:i/>
          <w:iCs/>
        </w:rPr>
        <w:t xml:space="preserve">, </w:t>
      </w:r>
      <w:r w:rsidR="00641683" w:rsidRPr="00A17556">
        <w:rPr>
          <w:i/>
          <w:iCs/>
          <w:lang w:bidi="ar-SA"/>
        </w:rPr>
        <w:t>The Journal of Socio-Economics</w:t>
      </w:r>
      <w:r w:rsidR="00641683">
        <w:rPr>
          <w:i/>
          <w:iCs/>
        </w:rPr>
        <w:t xml:space="preserve">, </w:t>
      </w:r>
      <w:r w:rsidR="00641683" w:rsidRPr="00A17556">
        <w:rPr>
          <w:i/>
          <w:iCs/>
          <w:szCs w:val="20"/>
          <w:lang w:bidi="ar-SA"/>
        </w:rPr>
        <w:t>Urban Studies</w:t>
      </w:r>
      <w:r w:rsidR="00641683">
        <w:rPr>
          <w:i/>
          <w:iCs/>
          <w:szCs w:val="20"/>
          <w:lang w:bidi="ar-SA"/>
        </w:rPr>
        <w:t>.</w:t>
      </w:r>
    </w:p>
    <w:p w14:paraId="58C175B7" w14:textId="77777777" w:rsidR="00371EC9" w:rsidRDefault="00371EC9" w:rsidP="004F69C0">
      <w:pPr>
        <w:spacing w:after="80" w:line="360" w:lineRule="auto"/>
        <w:ind w:left="426" w:hanging="283"/>
        <w:jc w:val="both"/>
        <w:rPr>
          <w:b/>
          <w:bCs/>
        </w:rPr>
      </w:pPr>
    </w:p>
    <w:p w14:paraId="10CDE0F3" w14:textId="77777777" w:rsidR="00641683" w:rsidRDefault="00F0681A" w:rsidP="004F69C0">
      <w:pPr>
        <w:spacing w:after="80"/>
        <w:ind w:left="426" w:hanging="283"/>
        <w:jc w:val="both"/>
        <w:rPr>
          <w:b/>
          <w:bCs/>
        </w:rPr>
      </w:pPr>
      <w:r>
        <w:rPr>
          <w:b/>
          <w:bCs/>
        </w:rPr>
        <w:t xml:space="preserve">    </w:t>
      </w:r>
      <w:r w:rsidR="004F69C0">
        <w:rPr>
          <w:b/>
          <w:bCs/>
        </w:rPr>
        <w:t xml:space="preserve"> </w:t>
      </w:r>
      <w:r w:rsidR="00641683">
        <w:rPr>
          <w:b/>
          <w:bCs/>
        </w:rPr>
        <w:t>Membership in Scientific Associations</w:t>
      </w:r>
    </w:p>
    <w:p w14:paraId="453B7A3B" w14:textId="77777777" w:rsidR="00641683" w:rsidRPr="00A17556" w:rsidRDefault="00641683" w:rsidP="004F69C0">
      <w:pPr>
        <w:ind w:left="426" w:hanging="283"/>
        <w:rPr>
          <w:lang w:bidi="ar-SA"/>
        </w:rPr>
      </w:pPr>
      <w:r>
        <w:rPr>
          <w:lang w:bidi="ar-SA"/>
        </w:rPr>
        <w:t xml:space="preserve">     </w:t>
      </w:r>
      <w:r w:rsidRPr="00A17556">
        <w:rPr>
          <w:lang w:bidi="ar-SA"/>
        </w:rPr>
        <w:t>20</w:t>
      </w:r>
      <w:r w:rsidRPr="00A17556">
        <w:rPr>
          <w:rtl/>
        </w:rPr>
        <w:t>05</w:t>
      </w:r>
      <w:r w:rsidRPr="00A17556">
        <w:rPr>
          <w:lang w:bidi="ar-SA"/>
        </w:rPr>
        <w:t>-201</w:t>
      </w:r>
      <w:r w:rsidRPr="00A17556">
        <w:rPr>
          <w:rtl/>
        </w:rPr>
        <w:t>5</w:t>
      </w:r>
      <w:r w:rsidRPr="00A17556">
        <w:rPr>
          <w:lang w:bidi="ar-SA"/>
        </w:rPr>
        <w:t xml:space="preserve">: </w:t>
      </w:r>
      <w:r>
        <w:rPr>
          <w:lang w:bidi="ar-SA"/>
        </w:rPr>
        <w:t xml:space="preserve">   </w:t>
      </w:r>
      <w:r w:rsidRPr="00A17556">
        <w:rPr>
          <w:lang w:bidi="ar-SA"/>
        </w:rPr>
        <w:t>American Economic Association.</w:t>
      </w:r>
    </w:p>
    <w:p w14:paraId="15CD0CDE" w14:textId="77777777" w:rsidR="00641683" w:rsidRPr="00A17556" w:rsidRDefault="00641683" w:rsidP="004F69C0">
      <w:pPr>
        <w:ind w:left="426" w:hanging="283"/>
        <w:rPr>
          <w:lang w:bidi="ar-SA"/>
        </w:rPr>
      </w:pPr>
      <w:r>
        <w:rPr>
          <w:lang w:bidi="ar-SA"/>
        </w:rPr>
        <w:t xml:space="preserve">     </w:t>
      </w:r>
      <w:r w:rsidRPr="00A17556">
        <w:rPr>
          <w:lang w:bidi="ar-SA"/>
        </w:rPr>
        <w:t xml:space="preserve">2014-2015:   </w:t>
      </w:r>
      <w:r>
        <w:rPr>
          <w:lang w:bidi="ar-SA"/>
        </w:rPr>
        <w:t xml:space="preserve"> </w:t>
      </w:r>
      <w:r w:rsidRPr="00A17556">
        <w:rPr>
          <w:lang w:bidi="ar-SA"/>
        </w:rPr>
        <w:t xml:space="preserve">Public Choice </w:t>
      </w:r>
      <w:r w:rsidRPr="00A17556">
        <w:rPr>
          <w:noProof/>
          <w:lang w:bidi="ar-SA"/>
        </w:rPr>
        <w:t>Society</w:t>
      </w:r>
      <w:r w:rsidRPr="00A17556">
        <w:rPr>
          <w:lang w:bidi="ar-SA"/>
        </w:rPr>
        <w:t xml:space="preserve"> </w:t>
      </w:r>
    </w:p>
    <w:p w14:paraId="7673558B" w14:textId="77777777" w:rsidR="00641683" w:rsidRPr="00A17556" w:rsidRDefault="00641683" w:rsidP="004F69C0">
      <w:pPr>
        <w:ind w:left="426" w:hanging="283"/>
        <w:rPr>
          <w:lang w:bidi="ar-SA"/>
        </w:rPr>
      </w:pPr>
      <w:r>
        <w:rPr>
          <w:lang w:bidi="ar-SA"/>
        </w:rPr>
        <w:t xml:space="preserve">     </w:t>
      </w:r>
      <w:r w:rsidRPr="00A17556">
        <w:rPr>
          <w:lang w:bidi="ar-SA"/>
        </w:rPr>
        <w:t>2008-current:</w:t>
      </w:r>
      <w:r>
        <w:rPr>
          <w:lang w:bidi="ar-SA"/>
        </w:rPr>
        <w:t xml:space="preserve"> </w:t>
      </w:r>
      <w:r w:rsidRPr="00A17556">
        <w:rPr>
          <w:lang w:bidi="ar-SA"/>
        </w:rPr>
        <w:t>Society for the Advancement of Behavioral Economics.</w:t>
      </w:r>
    </w:p>
    <w:p w14:paraId="41A5BED7" w14:textId="77777777" w:rsidR="00641683" w:rsidRPr="00562BB5" w:rsidRDefault="00641683" w:rsidP="004F69C0">
      <w:pPr>
        <w:ind w:left="426" w:hanging="283"/>
      </w:pPr>
      <w:r>
        <w:rPr>
          <w:lang w:bidi="ar-SA"/>
        </w:rPr>
        <w:t xml:space="preserve">     </w:t>
      </w:r>
      <w:r w:rsidRPr="00A17556">
        <w:rPr>
          <w:lang w:bidi="ar-SA"/>
        </w:rPr>
        <w:t>20</w:t>
      </w:r>
      <w:r w:rsidRPr="00A17556">
        <w:rPr>
          <w:rtl/>
        </w:rPr>
        <w:t>10</w:t>
      </w:r>
      <w:r w:rsidRPr="00A17556">
        <w:rPr>
          <w:lang w:bidi="ar-SA"/>
        </w:rPr>
        <w:t>-current:</w:t>
      </w:r>
      <w:r>
        <w:rPr>
          <w:lang w:bidi="ar-SA"/>
        </w:rPr>
        <w:t xml:space="preserve"> </w:t>
      </w:r>
      <w:r w:rsidRPr="00A17556">
        <w:rPr>
          <w:lang w:bidi="ar-SA"/>
        </w:rPr>
        <w:t>International Association for Research in Economic Psychology</w:t>
      </w:r>
      <w:r w:rsidRPr="00A17556">
        <w:t>.</w:t>
      </w:r>
    </w:p>
    <w:p w14:paraId="688B9E0D" w14:textId="77777777" w:rsidR="00DA2408" w:rsidRPr="00CE250B" w:rsidRDefault="00DA2408" w:rsidP="00BE3A1D">
      <w:pPr>
        <w:spacing w:after="80" w:line="360" w:lineRule="auto"/>
        <w:jc w:val="both"/>
        <w:rPr>
          <w:lang w:val="en-US"/>
        </w:rPr>
      </w:pPr>
    </w:p>
    <w:sectPr w:rsidR="00DA2408" w:rsidRPr="00CE250B" w:rsidSect="00975B7A">
      <w:footerReference w:type="even" r:id="rId8"/>
      <w:footerReference w:type="default" r:id="rId9"/>
      <w:pgSz w:w="11906" w:h="16838"/>
      <w:pgMar w:top="1440" w:right="1800" w:bottom="1440" w:left="180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9F8BE" w14:textId="77777777" w:rsidR="00424838" w:rsidRDefault="00424838">
      <w:r>
        <w:separator/>
      </w:r>
    </w:p>
  </w:endnote>
  <w:endnote w:type="continuationSeparator" w:id="0">
    <w:p w14:paraId="0FCFD880" w14:textId="77777777" w:rsidR="00424838" w:rsidRDefault="00424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Miriam">
    <w:panose1 w:val="020B0502050101010101"/>
    <w:charset w:val="B1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BA39A" w14:textId="77777777" w:rsidR="00C357E9" w:rsidRDefault="00C357E9" w:rsidP="006572B2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4A7034E5" w14:textId="77777777" w:rsidR="00C357E9" w:rsidRDefault="00C357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3C230" w14:textId="77777777" w:rsidR="00C357E9" w:rsidRDefault="00C357E9" w:rsidP="006572B2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7D0C65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14:paraId="69DD571E" w14:textId="77777777" w:rsidR="00C357E9" w:rsidRDefault="00C357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ACBAF" w14:textId="77777777" w:rsidR="00424838" w:rsidRDefault="00424838">
      <w:r>
        <w:separator/>
      </w:r>
    </w:p>
  </w:footnote>
  <w:footnote w:type="continuationSeparator" w:id="0">
    <w:p w14:paraId="3F809EE2" w14:textId="77777777" w:rsidR="00424838" w:rsidRDefault="00424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321AD"/>
    <w:multiLevelType w:val="multilevel"/>
    <w:tmpl w:val="44B41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27679C7"/>
    <w:multiLevelType w:val="hybridMultilevel"/>
    <w:tmpl w:val="21AE7074"/>
    <w:lvl w:ilvl="0" w:tplc="A5262AF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314D8"/>
    <w:multiLevelType w:val="hybridMultilevel"/>
    <w:tmpl w:val="ED324AF0"/>
    <w:lvl w:ilvl="0" w:tplc="70EEF96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1DEC30A3"/>
    <w:multiLevelType w:val="multilevel"/>
    <w:tmpl w:val="7BBC4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720"/>
      </w:pPr>
      <w:rPr>
        <w:rFonts w:asciiTheme="majorBidi" w:hAnsiTheme="majorBidi" w:cstheme="majorBid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02E322A"/>
    <w:multiLevelType w:val="hybridMultilevel"/>
    <w:tmpl w:val="781C2780"/>
    <w:lvl w:ilvl="0" w:tplc="0F4AEA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06B605D"/>
    <w:multiLevelType w:val="hybridMultilevel"/>
    <w:tmpl w:val="1F50C1A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B4375F"/>
    <w:multiLevelType w:val="hybridMultilevel"/>
    <w:tmpl w:val="B692A186"/>
    <w:lvl w:ilvl="0" w:tplc="45182B0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2E964D8"/>
    <w:multiLevelType w:val="hybridMultilevel"/>
    <w:tmpl w:val="E71E00DE"/>
    <w:lvl w:ilvl="0" w:tplc="040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3B70111"/>
    <w:multiLevelType w:val="hybridMultilevel"/>
    <w:tmpl w:val="3BA6C3A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FD34E1"/>
    <w:multiLevelType w:val="hybridMultilevel"/>
    <w:tmpl w:val="540E124E"/>
    <w:lvl w:ilvl="0" w:tplc="8FDC57D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AF35FD7"/>
    <w:multiLevelType w:val="hybridMultilevel"/>
    <w:tmpl w:val="88BC06FC"/>
    <w:lvl w:ilvl="0" w:tplc="040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664BE"/>
    <w:multiLevelType w:val="hybridMultilevel"/>
    <w:tmpl w:val="4C8860C2"/>
    <w:lvl w:ilvl="0" w:tplc="806062A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0C53A62"/>
    <w:multiLevelType w:val="hybridMultilevel"/>
    <w:tmpl w:val="0FAA4B3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FD66EB"/>
    <w:multiLevelType w:val="hybridMultilevel"/>
    <w:tmpl w:val="C1D22F36"/>
    <w:lvl w:ilvl="0" w:tplc="04090015">
      <w:start w:val="1"/>
      <w:numFmt w:val="upperLetter"/>
      <w:lvlText w:val="%1."/>
      <w:lvlJc w:val="left"/>
      <w:pPr>
        <w:tabs>
          <w:tab w:val="num" w:pos="502"/>
        </w:tabs>
        <w:ind w:left="502" w:hanging="360"/>
      </w:pPr>
    </w:lvl>
    <w:lvl w:ilvl="1" w:tplc="928C67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5D6FC6"/>
    <w:multiLevelType w:val="hybridMultilevel"/>
    <w:tmpl w:val="65062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B3610C"/>
    <w:multiLevelType w:val="hybridMultilevel"/>
    <w:tmpl w:val="06E0FBCC"/>
    <w:lvl w:ilvl="0" w:tplc="92BCA75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78EC484A"/>
    <w:multiLevelType w:val="hybridMultilevel"/>
    <w:tmpl w:val="17FA38B8"/>
    <w:lvl w:ilvl="0" w:tplc="6B8096D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222222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341022">
    <w:abstractNumId w:val="8"/>
  </w:num>
  <w:num w:numId="2" w16cid:durableId="1166167187">
    <w:abstractNumId w:val="12"/>
  </w:num>
  <w:num w:numId="3" w16cid:durableId="2032294293">
    <w:abstractNumId w:val="13"/>
  </w:num>
  <w:num w:numId="4" w16cid:durableId="1389382618">
    <w:abstractNumId w:val="5"/>
  </w:num>
  <w:num w:numId="5" w16cid:durableId="1100031597">
    <w:abstractNumId w:val="10"/>
  </w:num>
  <w:num w:numId="6" w16cid:durableId="1507283767">
    <w:abstractNumId w:val="1"/>
  </w:num>
  <w:num w:numId="7" w16cid:durableId="1819028172">
    <w:abstractNumId w:val="4"/>
  </w:num>
  <w:num w:numId="8" w16cid:durableId="1823353884">
    <w:abstractNumId w:val="14"/>
  </w:num>
  <w:num w:numId="9" w16cid:durableId="2043897802">
    <w:abstractNumId w:val="2"/>
  </w:num>
  <w:num w:numId="10" w16cid:durableId="112673136">
    <w:abstractNumId w:val="15"/>
  </w:num>
  <w:num w:numId="11" w16cid:durableId="487406372">
    <w:abstractNumId w:val="11"/>
  </w:num>
  <w:num w:numId="12" w16cid:durableId="621352151">
    <w:abstractNumId w:val="6"/>
  </w:num>
  <w:num w:numId="13" w16cid:durableId="1368140041">
    <w:abstractNumId w:val="16"/>
  </w:num>
  <w:num w:numId="14" w16cid:durableId="519047008">
    <w:abstractNumId w:val="7"/>
  </w:num>
  <w:num w:numId="15" w16cid:durableId="89661302">
    <w:abstractNumId w:val="3"/>
  </w:num>
  <w:num w:numId="16" w16cid:durableId="15694880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42822431">
    <w:abstractNumId w:val="0"/>
  </w:num>
  <w:num w:numId="18" w16cid:durableId="17035083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B87"/>
    <w:rsid w:val="00002DC2"/>
    <w:rsid w:val="00037603"/>
    <w:rsid w:val="00052DF4"/>
    <w:rsid w:val="00070EF8"/>
    <w:rsid w:val="00072F00"/>
    <w:rsid w:val="00086247"/>
    <w:rsid w:val="0008640E"/>
    <w:rsid w:val="00091723"/>
    <w:rsid w:val="00091FB7"/>
    <w:rsid w:val="00092D52"/>
    <w:rsid w:val="000A6292"/>
    <w:rsid w:val="000B0BF7"/>
    <w:rsid w:val="000D057C"/>
    <w:rsid w:val="000E52F1"/>
    <w:rsid w:val="000F16FC"/>
    <w:rsid w:val="0011576F"/>
    <w:rsid w:val="001339A9"/>
    <w:rsid w:val="001442CB"/>
    <w:rsid w:val="00153DB6"/>
    <w:rsid w:val="00164E06"/>
    <w:rsid w:val="00176CA6"/>
    <w:rsid w:val="00187606"/>
    <w:rsid w:val="00197DCE"/>
    <w:rsid w:val="001D2B48"/>
    <w:rsid w:val="001F4D83"/>
    <w:rsid w:val="00203A85"/>
    <w:rsid w:val="00204378"/>
    <w:rsid w:val="00213379"/>
    <w:rsid w:val="0021634E"/>
    <w:rsid w:val="00226454"/>
    <w:rsid w:val="00227EB3"/>
    <w:rsid w:val="002332AA"/>
    <w:rsid w:val="00267CE5"/>
    <w:rsid w:val="002745C8"/>
    <w:rsid w:val="002919BB"/>
    <w:rsid w:val="002A033C"/>
    <w:rsid w:val="002A5A1D"/>
    <w:rsid w:val="002E35FC"/>
    <w:rsid w:val="002F7FD1"/>
    <w:rsid w:val="0031477B"/>
    <w:rsid w:val="0035523C"/>
    <w:rsid w:val="003603FA"/>
    <w:rsid w:val="00362004"/>
    <w:rsid w:val="00371DA0"/>
    <w:rsid w:val="00371EC9"/>
    <w:rsid w:val="00375F88"/>
    <w:rsid w:val="0037688B"/>
    <w:rsid w:val="00376D9B"/>
    <w:rsid w:val="0038025C"/>
    <w:rsid w:val="00384182"/>
    <w:rsid w:val="0038584C"/>
    <w:rsid w:val="0039229A"/>
    <w:rsid w:val="003A1FA1"/>
    <w:rsid w:val="003B4861"/>
    <w:rsid w:val="003E4A3A"/>
    <w:rsid w:val="003F51B5"/>
    <w:rsid w:val="003F69D4"/>
    <w:rsid w:val="004043A2"/>
    <w:rsid w:val="00406E61"/>
    <w:rsid w:val="00416ED9"/>
    <w:rsid w:val="0042146E"/>
    <w:rsid w:val="00424838"/>
    <w:rsid w:val="00445BA7"/>
    <w:rsid w:val="00475147"/>
    <w:rsid w:val="0047728A"/>
    <w:rsid w:val="0049000E"/>
    <w:rsid w:val="004A0D74"/>
    <w:rsid w:val="004B4781"/>
    <w:rsid w:val="004C5B1D"/>
    <w:rsid w:val="004D6D4D"/>
    <w:rsid w:val="004F47B1"/>
    <w:rsid w:val="004F69C0"/>
    <w:rsid w:val="005141E8"/>
    <w:rsid w:val="00517B7A"/>
    <w:rsid w:val="00520D2E"/>
    <w:rsid w:val="005265FF"/>
    <w:rsid w:val="00536ACF"/>
    <w:rsid w:val="00553113"/>
    <w:rsid w:val="0055759B"/>
    <w:rsid w:val="00562356"/>
    <w:rsid w:val="0056332C"/>
    <w:rsid w:val="005704CB"/>
    <w:rsid w:val="005B5703"/>
    <w:rsid w:val="005D53F8"/>
    <w:rsid w:val="005E379A"/>
    <w:rsid w:val="006026E7"/>
    <w:rsid w:val="0060527F"/>
    <w:rsid w:val="00611DA6"/>
    <w:rsid w:val="006139D6"/>
    <w:rsid w:val="00622078"/>
    <w:rsid w:val="006310D9"/>
    <w:rsid w:val="00637F00"/>
    <w:rsid w:val="00641683"/>
    <w:rsid w:val="006420B8"/>
    <w:rsid w:val="0064476C"/>
    <w:rsid w:val="0064712B"/>
    <w:rsid w:val="006572B2"/>
    <w:rsid w:val="00660113"/>
    <w:rsid w:val="00662F6F"/>
    <w:rsid w:val="00673508"/>
    <w:rsid w:val="00681DB7"/>
    <w:rsid w:val="006A2874"/>
    <w:rsid w:val="006A2AF1"/>
    <w:rsid w:val="006A2B87"/>
    <w:rsid w:val="006D3A31"/>
    <w:rsid w:val="006D3E4C"/>
    <w:rsid w:val="006E63B2"/>
    <w:rsid w:val="00710699"/>
    <w:rsid w:val="00722B05"/>
    <w:rsid w:val="00727EA3"/>
    <w:rsid w:val="00732D71"/>
    <w:rsid w:val="00742B57"/>
    <w:rsid w:val="00745993"/>
    <w:rsid w:val="007602CA"/>
    <w:rsid w:val="0077306E"/>
    <w:rsid w:val="00774FF3"/>
    <w:rsid w:val="00782350"/>
    <w:rsid w:val="00786F2B"/>
    <w:rsid w:val="00787147"/>
    <w:rsid w:val="00794D5D"/>
    <w:rsid w:val="00796FE7"/>
    <w:rsid w:val="007A3D69"/>
    <w:rsid w:val="007C3DD2"/>
    <w:rsid w:val="007D0C65"/>
    <w:rsid w:val="007D3C88"/>
    <w:rsid w:val="007D57AC"/>
    <w:rsid w:val="00806C25"/>
    <w:rsid w:val="00807A51"/>
    <w:rsid w:val="00813B78"/>
    <w:rsid w:val="008156A7"/>
    <w:rsid w:val="00843771"/>
    <w:rsid w:val="00854A39"/>
    <w:rsid w:val="008578F7"/>
    <w:rsid w:val="008617BD"/>
    <w:rsid w:val="00892970"/>
    <w:rsid w:val="008A1732"/>
    <w:rsid w:val="008B2D80"/>
    <w:rsid w:val="008B326A"/>
    <w:rsid w:val="008E63FA"/>
    <w:rsid w:val="008E6DB5"/>
    <w:rsid w:val="008F7DA1"/>
    <w:rsid w:val="009005ED"/>
    <w:rsid w:val="00902C35"/>
    <w:rsid w:val="00907CA7"/>
    <w:rsid w:val="009107D3"/>
    <w:rsid w:val="00910DAE"/>
    <w:rsid w:val="009174D0"/>
    <w:rsid w:val="009205D4"/>
    <w:rsid w:val="00925E8F"/>
    <w:rsid w:val="0092780D"/>
    <w:rsid w:val="009417EF"/>
    <w:rsid w:val="00952FC2"/>
    <w:rsid w:val="00956165"/>
    <w:rsid w:val="009601F2"/>
    <w:rsid w:val="00961086"/>
    <w:rsid w:val="00974E73"/>
    <w:rsid w:val="00975B7A"/>
    <w:rsid w:val="00977BBB"/>
    <w:rsid w:val="00981EBB"/>
    <w:rsid w:val="009D374A"/>
    <w:rsid w:val="009E7AAE"/>
    <w:rsid w:val="009F3806"/>
    <w:rsid w:val="00A12A72"/>
    <w:rsid w:val="00A235AD"/>
    <w:rsid w:val="00A300E1"/>
    <w:rsid w:val="00A45392"/>
    <w:rsid w:val="00A4672B"/>
    <w:rsid w:val="00A546DC"/>
    <w:rsid w:val="00A81363"/>
    <w:rsid w:val="00A90FDF"/>
    <w:rsid w:val="00A918BB"/>
    <w:rsid w:val="00AB1047"/>
    <w:rsid w:val="00AB61C9"/>
    <w:rsid w:val="00AB6CD4"/>
    <w:rsid w:val="00AB6E4E"/>
    <w:rsid w:val="00AB750C"/>
    <w:rsid w:val="00AC3616"/>
    <w:rsid w:val="00AC4CC4"/>
    <w:rsid w:val="00AE1328"/>
    <w:rsid w:val="00AE16FC"/>
    <w:rsid w:val="00AE55A6"/>
    <w:rsid w:val="00B02B0A"/>
    <w:rsid w:val="00B16D4A"/>
    <w:rsid w:val="00B20D15"/>
    <w:rsid w:val="00B36AA7"/>
    <w:rsid w:val="00B42FB6"/>
    <w:rsid w:val="00B67334"/>
    <w:rsid w:val="00B805C2"/>
    <w:rsid w:val="00B876A2"/>
    <w:rsid w:val="00BA79B0"/>
    <w:rsid w:val="00BD3C01"/>
    <w:rsid w:val="00BE0B3E"/>
    <w:rsid w:val="00BE3A1D"/>
    <w:rsid w:val="00C063CD"/>
    <w:rsid w:val="00C10823"/>
    <w:rsid w:val="00C11443"/>
    <w:rsid w:val="00C30307"/>
    <w:rsid w:val="00C33ADA"/>
    <w:rsid w:val="00C357E9"/>
    <w:rsid w:val="00C61E27"/>
    <w:rsid w:val="00C84AF1"/>
    <w:rsid w:val="00C92FCA"/>
    <w:rsid w:val="00C93FDD"/>
    <w:rsid w:val="00CB7D6D"/>
    <w:rsid w:val="00CC1A94"/>
    <w:rsid w:val="00CC4C03"/>
    <w:rsid w:val="00CC5D67"/>
    <w:rsid w:val="00CD140E"/>
    <w:rsid w:val="00CE250B"/>
    <w:rsid w:val="00D068F8"/>
    <w:rsid w:val="00D1326D"/>
    <w:rsid w:val="00D34C9A"/>
    <w:rsid w:val="00D37545"/>
    <w:rsid w:val="00D41B63"/>
    <w:rsid w:val="00D422A6"/>
    <w:rsid w:val="00D706D7"/>
    <w:rsid w:val="00D7655C"/>
    <w:rsid w:val="00D83DBA"/>
    <w:rsid w:val="00DA0EA2"/>
    <w:rsid w:val="00DA2408"/>
    <w:rsid w:val="00DA3D8E"/>
    <w:rsid w:val="00DB0F0A"/>
    <w:rsid w:val="00DB7F59"/>
    <w:rsid w:val="00DC206F"/>
    <w:rsid w:val="00DD1F2C"/>
    <w:rsid w:val="00DD21BE"/>
    <w:rsid w:val="00DE4494"/>
    <w:rsid w:val="00DF2C8D"/>
    <w:rsid w:val="00DF3DE0"/>
    <w:rsid w:val="00E05B5B"/>
    <w:rsid w:val="00E3172F"/>
    <w:rsid w:val="00E33FBC"/>
    <w:rsid w:val="00E460CD"/>
    <w:rsid w:val="00E538E2"/>
    <w:rsid w:val="00E53C5A"/>
    <w:rsid w:val="00E55355"/>
    <w:rsid w:val="00E660A2"/>
    <w:rsid w:val="00E817E6"/>
    <w:rsid w:val="00E81CB0"/>
    <w:rsid w:val="00E81F2C"/>
    <w:rsid w:val="00EA108F"/>
    <w:rsid w:val="00EA2C7D"/>
    <w:rsid w:val="00EA5F03"/>
    <w:rsid w:val="00EC0108"/>
    <w:rsid w:val="00EC0136"/>
    <w:rsid w:val="00EC65F1"/>
    <w:rsid w:val="00EE1189"/>
    <w:rsid w:val="00EE71ED"/>
    <w:rsid w:val="00EF794D"/>
    <w:rsid w:val="00F0681A"/>
    <w:rsid w:val="00F1518D"/>
    <w:rsid w:val="00F16360"/>
    <w:rsid w:val="00F41B89"/>
    <w:rsid w:val="00F47317"/>
    <w:rsid w:val="00F556F0"/>
    <w:rsid w:val="00F65377"/>
    <w:rsid w:val="00F70936"/>
    <w:rsid w:val="00F80CAB"/>
    <w:rsid w:val="00F818E4"/>
    <w:rsid w:val="00F83865"/>
    <w:rsid w:val="00F901FA"/>
    <w:rsid w:val="00F917BB"/>
    <w:rsid w:val="00FA2FBC"/>
    <w:rsid w:val="00FB5217"/>
    <w:rsid w:val="00FC4259"/>
    <w:rsid w:val="00FD6984"/>
    <w:rsid w:val="00FD7F83"/>
    <w:rsid w:val="00FF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2A534F"/>
  <w15:chartTrackingRefBased/>
  <w15:docId w15:val="{C3CA9D7B-87CF-4EC9-AAD4-9A6C58829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5F88"/>
    <w:rPr>
      <w:sz w:val="24"/>
      <w:szCs w:val="24"/>
      <w:lang w:val="en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81363"/>
    <w:pPr>
      <w:tabs>
        <w:tab w:val="center" w:pos="4153"/>
        <w:tab w:val="right" w:pos="8306"/>
      </w:tabs>
      <w:bidi/>
    </w:pPr>
    <w:rPr>
      <w:lang w:val="en-US"/>
    </w:rPr>
  </w:style>
  <w:style w:type="character" w:styleId="PageNumber">
    <w:name w:val="page number"/>
    <w:basedOn w:val="DefaultParagraphFont"/>
    <w:rsid w:val="00A81363"/>
  </w:style>
  <w:style w:type="paragraph" w:customStyle="1" w:styleId="NormalParL">
    <w:name w:val="NormalParL"/>
    <w:rsid w:val="00562356"/>
    <w:rPr>
      <w:rFonts w:cs="Miriam"/>
      <w:sz w:val="24"/>
      <w:szCs w:val="24"/>
      <w:lang w:val="en-GB" w:eastAsia="he-IL"/>
    </w:rPr>
  </w:style>
  <w:style w:type="paragraph" w:styleId="ListParagraph">
    <w:name w:val="List Paragraph"/>
    <w:basedOn w:val="Normal"/>
    <w:uiPriority w:val="34"/>
    <w:qFormat/>
    <w:rsid w:val="00D83DBA"/>
    <w:pPr>
      <w:bidi/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val="en-US"/>
    </w:rPr>
  </w:style>
  <w:style w:type="paragraph" w:customStyle="1" w:styleId="Default">
    <w:name w:val="Default"/>
    <w:rsid w:val="00D83DB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uiPriority w:val="99"/>
    <w:unhideWhenUsed/>
    <w:rsid w:val="005E379A"/>
    <w:rPr>
      <w:rFonts w:cs="Times New Roman"/>
      <w:color w:val="0000FF"/>
      <w:u w:val="single"/>
    </w:rPr>
  </w:style>
  <w:style w:type="character" w:styleId="Strong">
    <w:name w:val="Strong"/>
    <w:uiPriority w:val="22"/>
    <w:qFormat/>
    <w:rsid w:val="005E379A"/>
    <w:rPr>
      <w:rFonts w:cs="Times New Roman"/>
      <w:b/>
    </w:rPr>
  </w:style>
  <w:style w:type="paragraph" w:styleId="BalloonText">
    <w:name w:val="Balloon Text"/>
    <w:basedOn w:val="Normal"/>
    <w:link w:val="BalloonTextChar"/>
    <w:rsid w:val="00DB7F59"/>
    <w:pPr>
      <w:bidi/>
    </w:pPr>
    <w:rPr>
      <w:rFonts w:ascii="Segoe UI" w:hAnsi="Segoe UI" w:cs="Segoe UI"/>
      <w:sz w:val="18"/>
      <w:szCs w:val="18"/>
      <w:lang w:val="en-US"/>
    </w:rPr>
  </w:style>
  <w:style w:type="character" w:customStyle="1" w:styleId="BalloonTextChar">
    <w:name w:val="Balloon Text Char"/>
    <w:link w:val="BalloonText"/>
    <w:rsid w:val="00DB7F59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3FC0339-DA4E-4F9D-A098-52A84B211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2701</Words>
  <Characters>15399</Characters>
  <Application>Microsoft Office Word</Application>
  <DocSecurity>0</DocSecurity>
  <Lines>128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CV</vt:lpstr>
      <vt:lpstr>CV</vt:lpstr>
    </vt:vector>
  </TitlesOfParts>
  <Company>Telhai Academic College</Company>
  <LinksUpToDate>false</LinksUpToDate>
  <CharactersWithSpaces>18064</CharactersWithSpaces>
  <SharedDoc>false</SharedDoc>
  <HLinks>
    <vt:vector size="6" baseType="variant">
      <vt:variant>
        <vt:i4>524356</vt:i4>
      </vt:variant>
      <vt:variant>
        <vt:i4>0</vt:i4>
      </vt:variant>
      <vt:variant>
        <vt:i4>0</vt:i4>
      </vt:variant>
      <vt:variant>
        <vt:i4>5</vt:i4>
      </vt:variant>
      <vt:variant>
        <vt:lpwstr>https://doi.org/10.1080/10508422.2019.1678162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subject/>
  <dc:creator>MNG-XXX</dc:creator>
  <cp:keywords/>
  <dc:description/>
  <cp:lastModifiedBy>Yossi Tobol</cp:lastModifiedBy>
  <cp:revision>2</cp:revision>
  <cp:lastPrinted>2010-12-27T05:34:00Z</cp:lastPrinted>
  <dcterms:created xsi:type="dcterms:W3CDTF">2022-08-22T10:32:00Z</dcterms:created>
  <dcterms:modified xsi:type="dcterms:W3CDTF">2022-08-22T10:32:00Z</dcterms:modified>
</cp:coreProperties>
</file>