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B87" w:rsidRDefault="001E2714" w:rsidP="0006118B">
      <w:pPr>
        <w:bidi w:val="0"/>
        <w:spacing w:line="360" w:lineRule="auto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OREN PEARLSON</w:t>
      </w:r>
      <w:r w:rsidR="0006118B">
        <w:rPr>
          <w:b/>
          <w:bCs/>
          <w:sz w:val="40"/>
          <w:szCs w:val="40"/>
          <w:u w:val="single"/>
        </w:rPr>
        <w:t xml:space="preserve"> - </w:t>
      </w:r>
      <w:r w:rsidR="0006118B" w:rsidRPr="0006118B">
        <w:rPr>
          <w:b/>
          <w:bCs/>
          <w:sz w:val="40"/>
          <w:szCs w:val="40"/>
          <w:u w:val="single"/>
        </w:rPr>
        <w:t>Curriculum Vitae</w:t>
      </w:r>
    </w:p>
    <w:p w:rsidR="0006118B" w:rsidRPr="0006118B" w:rsidRDefault="005252E4" w:rsidP="00BB2169">
      <w:pPr>
        <w:bidi w:val="0"/>
        <w:spacing w:line="360" w:lineRule="auto"/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J</w:t>
      </w:r>
      <w:r w:rsidR="00BB2169">
        <w:rPr>
          <w:b/>
          <w:bCs/>
          <w:sz w:val="28"/>
          <w:szCs w:val="28"/>
        </w:rPr>
        <w:t>anuary</w:t>
      </w:r>
      <w:r w:rsidR="00006DF7">
        <w:rPr>
          <w:b/>
          <w:bCs/>
          <w:sz w:val="28"/>
          <w:szCs w:val="28"/>
        </w:rPr>
        <w:t>, 20</w:t>
      </w:r>
      <w:r>
        <w:rPr>
          <w:b/>
          <w:bCs/>
          <w:sz w:val="28"/>
          <w:szCs w:val="28"/>
        </w:rPr>
        <w:t>2</w:t>
      </w:r>
      <w:r w:rsidR="00BB2169">
        <w:rPr>
          <w:b/>
          <w:bCs/>
          <w:sz w:val="28"/>
          <w:szCs w:val="28"/>
        </w:rPr>
        <w:t>2</w:t>
      </w:r>
    </w:p>
    <w:p w:rsidR="00A45392" w:rsidRPr="00B35434" w:rsidRDefault="00B35434" w:rsidP="00822820">
      <w:pPr>
        <w:numPr>
          <w:ilvl w:val="0"/>
          <w:numId w:val="3"/>
        </w:numPr>
        <w:tabs>
          <w:tab w:val="clear" w:pos="720"/>
          <w:tab w:val="num" w:pos="360"/>
        </w:tabs>
        <w:bidi w:val="0"/>
        <w:spacing w:after="80" w:line="360" w:lineRule="auto"/>
        <w:ind w:left="36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C9F313" wp14:editId="067EE990">
            <wp:simplePos x="0" y="0"/>
            <wp:positionH relativeFrom="column">
              <wp:posOffset>3844290</wp:posOffset>
            </wp:positionH>
            <wp:positionV relativeFrom="paragraph">
              <wp:posOffset>66675</wp:posOffset>
            </wp:positionV>
            <wp:extent cx="1403350" cy="1852295"/>
            <wp:effectExtent l="0" t="0" r="6350" b="0"/>
            <wp:wrapSquare wrapText="bothSides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en Portrai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185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392" w:rsidRPr="00A45392">
        <w:rPr>
          <w:u w:val="single"/>
        </w:rPr>
        <w:t>Personal Details</w:t>
      </w:r>
      <w:r w:rsidRPr="00B35434">
        <w:tab/>
      </w:r>
    </w:p>
    <w:p w:rsidR="00A45392" w:rsidRDefault="00822820" w:rsidP="00911B14">
      <w:pPr>
        <w:numPr>
          <w:ilvl w:val="0"/>
          <w:numId w:val="1"/>
        </w:numPr>
        <w:bidi w:val="0"/>
        <w:spacing w:after="80" w:line="360" w:lineRule="auto"/>
      </w:pPr>
      <w:r>
        <w:t xml:space="preserve">Full name: </w:t>
      </w:r>
      <w:r w:rsidR="001E2714">
        <w:t>Oren Pearlson</w:t>
      </w:r>
    </w:p>
    <w:p w:rsidR="00A45392" w:rsidRDefault="00822820" w:rsidP="00911B14">
      <w:pPr>
        <w:numPr>
          <w:ilvl w:val="0"/>
          <w:numId w:val="1"/>
        </w:numPr>
        <w:bidi w:val="0"/>
        <w:spacing w:after="80" w:line="360" w:lineRule="auto"/>
      </w:pPr>
      <w:r>
        <w:t>Date of birth: 7/</w:t>
      </w:r>
      <w:r w:rsidR="001E2714">
        <w:t>10/1963</w:t>
      </w:r>
    </w:p>
    <w:p w:rsidR="00A45392" w:rsidRDefault="00822820" w:rsidP="00911B14">
      <w:pPr>
        <w:numPr>
          <w:ilvl w:val="0"/>
          <w:numId w:val="1"/>
        </w:numPr>
        <w:bidi w:val="0"/>
        <w:spacing w:after="80" w:line="360" w:lineRule="auto"/>
      </w:pPr>
      <w:r>
        <w:t xml:space="preserve">Country of birth: </w:t>
      </w:r>
      <w:r w:rsidR="001E2714">
        <w:t>Israel</w:t>
      </w:r>
    </w:p>
    <w:p w:rsidR="00A45392" w:rsidRDefault="00822820" w:rsidP="00911B14">
      <w:pPr>
        <w:numPr>
          <w:ilvl w:val="0"/>
          <w:numId w:val="1"/>
        </w:numPr>
        <w:bidi w:val="0"/>
        <w:spacing w:after="80" w:line="360" w:lineRule="auto"/>
      </w:pPr>
      <w:r>
        <w:t xml:space="preserve">Citizenship: </w:t>
      </w:r>
      <w:r w:rsidR="001E2714">
        <w:t>Israeli, British</w:t>
      </w:r>
    </w:p>
    <w:p w:rsidR="00A45392" w:rsidRDefault="00822820" w:rsidP="00911B14">
      <w:pPr>
        <w:numPr>
          <w:ilvl w:val="0"/>
          <w:numId w:val="1"/>
        </w:numPr>
        <w:bidi w:val="0"/>
        <w:spacing w:after="80" w:line="360" w:lineRule="auto"/>
      </w:pPr>
      <w:r>
        <w:t xml:space="preserve">ID number: </w:t>
      </w:r>
      <w:r w:rsidR="001E2714">
        <w:t>058294158</w:t>
      </w:r>
    </w:p>
    <w:p w:rsidR="00A45392" w:rsidRDefault="00822820" w:rsidP="00911B14">
      <w:pPr>
        <w:numPr>
          <w:ilvl w:val="0"/>
          <w:numId w:val="1"/>
        </w:numPr>
        <w:bidi w:val="0"/>
        <w:spacing w:after="80" w:line="360" w:lineRule="auto"/>
      </w:pPr>
      <w:r>
        <w:t xml:space="preserve">Family status: </w:t>
      </w:r>
      <w:r w:rsidR="001E2714">
        <w:t>Married + 2</w:t>
      </w:r>
    </w:p>
    <w:p w:rsidR="00A45392" w:rsidRDefault="00822820" w:rsidP="00911B14">
      <w:pPr>
        <w:numPr>
          <w:ilvl w:val="0"/>
          <w:numId w:val="1"/>
        </w:numPr>
        <w:bidi w:val="0"/>
        <w:spacing w:after="80" w:line="360" w:lineRule="auto"/>
      </w:pPr>
      <w:r>
        <w:t xml:space="preserve">Full home address: </w:t>
      </w:r>
      <w:r w:rsidR="001E2714">
        <w:t>Kibbutz Yachad, M.P. Misgav, 20193</w:t>
      </w:r>
      <w:r w:rsidR="00911B14">
        <w:t>00</w:t>
      </w:r>
    </w:p>
    <w:p w:rsidR="00A45392" w:rsidRDefault="00A45392" w:rsidP="00822820">
      <w:pPr>
        <w:numPr>
          <w:ilvl w:val="0"/>
          <w:numId w:val="1"/>
        </w:numPr>
        <w:bidi w:val="0"/>
        <w:spacing w:after="80" w:line="360" w:lineRule="auto"/>
      </w:pPr>
      <w:r>
        <w:t>Home phone</w:t>
      </w:r>
      <w:r w:rsidR="001E2714">
        <w:t xml:space="preserve">: 04-6782371; </w:t>
      </w:r>
      <w:r w:rsidR="00822820">
        <w:t xml:space="preserve">mobile </w:t>
      </w:r>
      <w:r>
        <w:t>phone</w:t>
      </w:r>
      <w:r w:rsidR="001E2714">
        <w:t>: 050-5981006</w:t>
      </w:r>
    </w:p>
    <w:p w:rsidR="00A45392" w:rsidRDefault="00A45392" w:rsidP="00B06449">
      <w:pPr>
        <w:numPr>
          <w:ilvl w:val="0"/>
          <w:numId w:val="1"/>
        </w:numPr>
        <w:bidi w:val="0"/>
        <w:spacing w:after="80" w:line="360" w:lineRule="auto"/>
      </w:pPr>
      <w:r>
        <w:t>Work address</w:t>
      </w:r>
      <w:r w:rsidR="001E2714">
        <w:t>: Tel Hai College, Upper Galilee, 1220</w:t>
      </w:r>
      <w:r w:rsidR="00B06449">
        <w:t>800</w:t>
      </w:r>
      <w:r w:rsidR="001E2714">
        <w:t>;</w:t>
      </w:r>
      <w:r>
        <w:t xml:space="preserve"> </w:t>
      </w:r>
      <w:r w:rsidR="001E2714">
        <w:t>Phone: 04-8181</w:t>
      </w:r>
      <w:r w:rsidR="00822820">
        <w:t>923</w:t>
      </w:r>
    </w:p>
    <w:p w:rsidR="00A45392" w:rsidRDefault="00822820" w:rsidP="00911B14">
      <w:pPr>
        <w:numPr>
          <w:ilvl w:val="0"/>
          <w:numId w:val="1"/>
        </w:numPr>
        <w:bidi w:val="0"/>
        <w:spacing w:after="120" w:line="360" w:lineRule="auto"/>
        <w:ind w:left="714" w:hanging="357"/>
      </w:pPr>
      <w:r>
        <w:t xml:space="preserve">E-mail address: </w:t>
      </w:r>
      <w:hyperlink r:id="rId9" w:history="1">
        <w:r w:rsidR="00911B14" w:rsidRPr="00195A45">
          <w:rPr>
            <w:rStyle w:val="Hyperlink"/>
          </w:rPr>
          <w:t>orenperl@telhai.ac.il</w:t>
        </w:r>
      </w:hyperlink>
    </w:p>
    <w:p w:rsidR="00A45392" w:rsidRDefault="00A45392" w:rsidP="00911B14">
      <w:pPr>
        <w:numPr>
          <w:ilvl w:val="0"/>
          <w:numId w:val="3"/>
        </w:numPr>
        <w:tabs>
          <w:tab w:val="clear" w:pos="720"/>
          <w:tab w:val="num" w:pos="360"/>
        </w:tabs>
        <w:bidi w:val="0"/>
        <w:spacing w:after="80" w:line="360" w:lineRule="auto"/>
        <w:ind w:left="360"/>
        <w:rPr>
          <w:u w:val="single"/>
        </w:rPr>
      </w:pPr>
      <w:r w:rsidRPr="00A45392">
        <w:rPr>
          <w:u w:val="single"/>
        </w:rPr>
        <w:t>Higher Education</w:t>
      </w:r>
    </w:p>
    <w:p w:rsidR="001E2714" w:rsidRPr="000B36E4" w:rsidRDefault="001E2714" w:rsidP="00911B14">
      <w:pPr>
        <w:bidi w:val="0"/>
        <w:spacing w:line="360" w:lineRule="auto"/>
        <w:ind w:left="1418" w:hanging="1058"/>
        <w:jc w:val="both"/>
        <w:rPr>
          <w:rFonts w:cs="David"/>
        </w:rPr>
      </w:pPr>
      <w:r w:rsidRPr="000B36E4">
        <w:rPr>
          <w:rFonts w:cs="David"/>
        </w:rPr>
        <w:t>1995-1998:</w:t>
      </w:r>
      <w:r w:rsidRPr="000B36E4">
        <w:rPr>
          <w:rFonts w:cs="David"/>
        </w:rPr>
        <w:tab/>
        <w:t xml:space="preserve">B.Sc. degree in Environmental </w:t>
      </w:r>
      <w:r>
        <w:rPr>
          <w:rFonts w:cs="David"/>
        </w:rPr>
        <w:t>St</w:t>
      </w:r>
      <w:r w:rsidRPr="000B36E4">
        <w:rPr>
          <w:rFonts w:cs="David"/>
        </w:rPr>
        <w:t>udies and Biotechnology,</w:t>
      </w:r>
    </w:p>
    <w:p w:rsidR="001E2714" w:rsidRPr="000B36E4" w:rsidRDefault="001E2714" w:rsidP="00911B14">
      <w:pPr>
        <w:tabs>
          <w:tab w:val="num" w:pos="0"/>
        </w:tabs>
        <w:bidi w:val="0"/>
        <w:spacing w:line="360" w:lineRule="auto"/>
        <w:jc w:val="both"/>
      </w:pPr>
      <w:r w:rsidRPr="000B36E4">
        <w:tab/>
      </w:r>
      <w:r w:rsidRPr="000B36E4">
        <w:tab/>
        <w:t xml:space="preserve">Specialization in </w:t>
      </w:r>
      <w:r w:rsidRPr="000B36E4">
        <w:rPr>
          <w:rFonts w:cs="David"/>
        </w:rPr>
        <w:t xml:space="preserve">Environmental </w:t>
      </w:r>
      <w:r>
        <w:rPr>
          <w:rFonts w:cs="David"/>
        </w:rPr>
        <w:t>S</w:t>
      </w:r>
      <w:r w:rsidRPr="000B36E4">
        <w:rPr>
          <w:rFonts w:cs="David"/>
        </w:rPr>
        <w:t>tudies</w:t>
      </w:r>
    </w:p>
    <w:p w:rsidR="001E2714" w:rsidRPr="000B36E4" w:rsidRDefault="001E2714" w:rsidP="00911B14">
      <w:pPr>
        <w:tabs>
          <w:tab w:val="num" w:pos="0"/>
        </w:tabs>
        <w:bidi w:val="0"/>
        <w:spacing w:line="360" w:lineRule="auto"/>
        <w:jc w:val="both"/>
      </w:pPr>
      <w:r w:rsidRPr="000B36E4">
        <w:tab/>
      </w:r>
      <w:r w:rsidRPr="000B36E4">
        <w:tab/>
      </w:r>
      <w:r>
        <w:t>Tel Hai College</w:t>
      </w:r>
      <w:r w:rsidR="00A355A9">
        <w:t xml:space="preserve"> (Israel)</w:t>
      </w:r>
      <w:r w:rsidRPr="000B36E4">
        <w:t xml:space="preserve">. </w:t>
      </w:r>
    </w:p>
    <w:p w:rsidR="00FC77B8" w:rsidRPr="000B36E4" w:rsidRDefault="00FC77B8" w:rsidP="00FC77B8">
      <w:pPr>
        <w:bidi w:val="0"/>
        <w:spacing w:line="360" w:lineRule="auto"/>
        <w:ind w:left="1418" w:hanging="1058"/>
        <w:jc w:val="both"/>
      </w:pPr>
      <w:r w:rsidRPr="000B36E4">
        <w:rPr>
          <w:rFonts w:cs="David"/>
        </w:rPr>
        <w:t>1998-2001:</w:t>
      </w:r>
      <w:r w:rsidRPr="000B36E4">
        <w:rPr>
          <w:rFonts w:cs="David"/>
        </w:rPr>
        <w:tab/>
        <w:t>M.Sc. degree in Agriculture and Environmental Quality Science</w:t>
      </w:r>
      <w:r>
        <w:rPr>
          <w:rFonts w:cs="David"/>
        </w:rPr>
        <w:t>,</w:t>
      </w:r>
      <w:r w:rsidRPr="000B36E4">
        <w:rPr>
          <w:rFonts w:cs="David"/>
        </w:rPr>
        <w:t xml:space="preserve"> </w:t>
      </w:r>
      <w:r w:rsidRPr="000B36E4">
        <w:t>Plant pathology and microbiology Department</w:t>
      </w:r>
      <w:r>
        <w:t>.</w:t>
      </w:r>
    </w:p>
    <w:p w:rsidR="00FC77B8" w:rsidRPr="000B36E4" w:rsidRDefault="00FC77B8" w:rsidP="00FC77B8">
      <w:pPr>
        <w:tabs>
          <w:tab w:val="num" w:pos="0"/>
        </w:tabs>
        <w:bidi w:val="0"/>
        <w:spacing w:line="360" w:lineRule="auto"/>
        <w:jc w:val="both"/>
      </w:pPr>
      <w:r w:rsidRPr="000B36E4">
        <w:tab/>
      </w:r>
      <w:r w:rsidRPr="000B36E4">
        <w:tab/>
        <w:t>Specialization in Microbial Degradation of PAH during Composting.</w:t>
      </w:r>
    </w:p>
    <w:p w:rsidR="00FC77B8" w:rsidRPr="000B36E4" w:rsidRDefault="00FC77B8" w:rsidP="00FC77B8">
      <w:pPr>
        <w:tabs>
          <w:tab w:val="num" w:pos="0"/>
        </w:tabs>
        <w:bidi w:val="0"/>
        <w:spacing w:line="360" w:lineRule="auto"/>
        <w:ind w:left="1440"/>
        <w:jc w:val="both"/>
      </w:pPr>
      <w:r w:rsidRPr="000B36E4">
        <w:t>The Hebrew University of Jerusalem – Faculty of Agricultural, Food and Environmental Quality Sciences</w:t>
      </w:r>
      <w:r w:rsidR="00A355A9">
        <w:t xml:space="preserve"> (Israel).</w:t>
      </w:r>
      <w:r w:rsidRPr="000B36E4">
        <w:t xml:space="preserve"> </w:t>
      </w:r>
    </w:p>
    <w:p w:rsidR="00FC77B8" w:rsidRPr="000B36E4" w:rsidRDefault="00FC77B8" w:rsidP="00FC77B8">
      <w:pPr>
        <w:tabs>
          <w:tab w:val="num" w:pos="0"/>
        </w:tabs>
        <w:bidi w:val="0"/>
        <w:spacing w:line="360" w:lineRule="auto"/>
        <w:jc w:val="both"/>
      </w:pPr>
      <w:r w:rsidRPr="000B36E4">
        <w:tab/>
      </w:r>
      <w:r w:rsidRPr="000B36E4">
        <w:tab/>
        <w:t>Research work was conducted in MIGAL – Kiryat-Shmona</w:t>
      </w:r>
    </w:p>
    <w:p w:rsidR="00FC77B8" w:rsidRPr="000B36E4" w:rsidRDefault="00FC77B8" w:rsidP="00FC77B8">
      <w:pPr>
        <w:bidi w:val="0"/>
        <w:spacing w:line="360" w:lineRule="auto"/>
        <w:ind w:left="1418" w:hanging="1058"/>
        <w:jc w:val="both"/>
        <w:rPr>
          <w:rFonts w:cs="David"/>
        </w:rPr>
      </w:pPr>
      <w:r w:rsidRPr="000B36E4">
        <w:rPr>
          <w:rFonts w:cs="David"/>
        </w:rPr>
        <w:t>2001-2004:</w:t>
      </w:r>
      <w:r w:rsidRPr="000B36E4">
        <w:rPr>
          <w:rFonts w:cs="David"/>
        </w:rPr>
        <w:tab/>
        <w:t>Preliminary research for the Ph.D. program</w:t>
      </w:r>
    </w:p>
    <w:p w:rsidR="00FC77B8" w:rsidRPr="000B36E4" w:rsidRDefault="00FC77B8" w:rsidP="00FC77B8">
      <w:pPr>
        <w:tabs>
          <w:tab w:val="num" w:pos="0"/>
        </w:tabs>
        <w:bidi w:val="0"/>
        <w:spacing w:line="360" w:lineRule="auto"/>
        <w:ind w:left="1440"/>
        <w:jc w:val="both"/>
        <w:rPr>
          <w:b/>
          <w:bCs/>
        </w:rPr>
      </w:pPr>
      <w:r w:rsidRPr="000B36E4">
        <w:rPr>
          <w:b/>
          <w:bCs/>
        </w:rPr>
        <w:t xml:space="preserve">Ecological and Genetic </w:t>
      </w:r>
      <w:r w:rsidRPr="000B36E4">
        <w:rPr>
          <w:rFonts w:hint="cs"/>
          <w:b/>
          <w:bCs/>
        </w:rPr>
        <w:t>characterization</w:t>
      </w:r>
      <w:r w:rsidRPr="000B36E4">
        <w:rPr>
          <w:b/>
          <w:bCs/>
        </w:rPr>
        <w:t xml:space="preserve"> of </w:t>
      </w:r>
      <w:r w:rsidRPr="000B36E4">
        <w:rPr>
          <w:b/>
          <w:bCs/>
          <w:i/>
          <w:iCs/>
        </w:rPr>
        <w:t xml:space="preserve">Triturus vittatus vittatus </w:t>
      </w:r>
      <w:r w:rsidRPr="000B36E4">
        <w:rPr>
          <w:b/>
          <w:bCs/>
        </w:rPr>
        <w:t>populations in Northern Israel</w:t>
      </w:r>
    </w:p>
    <w:p w:rsidR="00FC77B8" w:rsidRPr="000B36E4" w:rsidRDefault="00FC77B8" w:rsidP="00A355A9">
      <w:pPr>
        <w:bidi w:val="0"/>
        <w:spacing w:line="360" w:lineRule="auto"/>
        <w:ind w:left="1418" w:hanging="1058"/>
        <w:jc w:val="both"/>
        <w:rPr>
          <w:rFonts w:cs="David"/>
        </w:rPr>
      </w:pPr>
      <w:r w:rsidRPr="000B36E4">
        <w:rPr>
          <w:rFonts w:cs="David"/>
        </w:rPr>
        <w:t>2004</w:t>
      </w:r>
      <w:r>
        <w:rPr>
          <w:rFonts w:cs="David"/>
        </w:rPr>
        <w:t>-2012</w:t>
      </w:r>
      <w:r w:rsidRPr="000B36E4">
        <w:rPr>
          <w:rFonts w:cs="David"/>
        </w:rPr>
        <w:t>:</w:t>
      </w:r>
      <w:r>
        <w:rPr>
          <w:rFonts w:cs="David"/>
        </w:rPr>
        <w:tab/>
      </w:r>
      <w:r w:rsidRPr="000B36E4">
        <w:rPr>
          <w:rFonts w:cs="David"/>
        </w:rPr>
        <w:t xml:space="preserve">Ph.D. program, </w:t>
      </w:r>
      <w:r w:rsidRPr="000B36E4">
        <w:rPr>
          <w:rFonts w:cs="David"/>
          <w:b/>
          <w:bCs/>
        </w:rPr>
        <w:t xml:space="preserve">Ecology and Conservation Genetics of the Banded Newt </w:t>
      </w:r>
      <w:r w:rsidRPr="000B36E4">
        <w:rPr>
          <w:rFonts w:cs="David"/>
          <w:b/>
          <w:bCs/>
          <w:i/>
          <w:iCs/>
        </w:rPr>
        <w:t>Triturus vittatus vittatus</w:t>
      </w:r>
      <w:r w:rsidRPr="000B36E4">
        <w:rPr>
          <w:rFonts w:cs="David"/>
          <w:b/>
          <w:bCs/>
        </w:rPr>
        <w:t xml:space="preserve"> in Northern Israel</w:t>
      </w:r>
      <w:r w:rsidRPr="000B36E4">
        <w:rPr>
          <w:rFonts w:cs="David"/>
        </w:rPr>
        <w:t xml:space="preserve">. Institute of Evolution and Department of Evolutionary and Environmental Biology, Faculty of Sciences and Science Education, University of Haifa </w:t>
      </w:r>
      <w:r w:rsidR="00A355A9">
        <w:rPr>
          <w:rFonts w:cs="David"/>
        </w:rPr>
        <w:t>(</w:t>
      </w:r>
      <w:r w:rsidRPr="000B36E4">
        <w:rPr>
          <w:rFonts w:cs="David"/>
        </w:rPr>
        <w:t>Israel</w:t>
      </w:r>
      <w:r w:rsidR="00A355A9">
        <w:rPr>
          <w:rFonts w:cs="David"/>
        </w:rPr>
        <w:t>)</w:t>
      </w:r>
      <w:r w:rsidRPr="000B36E4">
        <w:rPr>
          <w:rFonts w:cs="David"/>
        </w:rPr>
        <w:t xml:space="preserve">. </w:t>
      </w:r>
    </w:p>
    <w:p w:rsidR="00FC77B8" w:rsidRPr="000B36E4" w:rsidRDefault="00FC77B8" w:rsidP="00FC77B8">
      <w:pPr>
        <w:bidi w:val="0"/>
        <w:spacing w:line="360" w:lineRule="auto"/>
        <w:ind w:left="720" w:firstLine="698"/>
        <w:jc w:val="both"/>
      </w:pPr>
      <w:r w:rsidRPr="000B36E4">
        <w:rPr>
          <w:rFonts w:cs="David"/>
        </w:rPr>
        <w:lastRenderedPageBreak/>
        <w:t xml:space="preserve">Ph.D. Thesis </w:t>
      </w:r>
      <w:r>
        <w:rPr>
          <w:rFonts w:cs="David"/>
        </w:rPr>
        <w:t>Approved</w:t>
      </w:r>
      <w:r w:rsidRPr="000B36E4">
        <w:rPr>
          <w:rFonts w:cs="David"/>
        </w:rPr>
        <w:t xml:space="preserve"> </w:t>
      </w:r>
      <w:r>
        <w:rPr>
          <w:rFonts w:cs="David"/>
        </w:rPr>
        <w:t>19/3/2012</w:t>
      </w:r>
      <w:r w:rsidRPr="000B36E4">
        <w:rPr>
          <w:rFonts w:cs="David"/>
        </w:rPr>
        <w:t xml:space="preserve">. </w:t>
      </w:r>
    </w:p>
    <w:p w:rsidR="00FC77B8" w:rsidRDefault="00FC77B8" w:rsidP="00491D08">
      <w:pPr>
        <w:tabs>
          <w:tab w:val="num" w:pos="0"/>
        </w:tabs>
        <w:bidi w:val="0"/>
        <w:spacing w:line="360" w:lineRule="auto"/>
        <w:jc w:val="both"/>
      </w:pPr>
      <w:r w:rsidRPr="000B36E4">
        <w:tab/>
      </w:r>
      <w:r w:rsidRPr="000B36E4">
        <w:tab/>
        <w:t xml:space="preserve">Research work </w:t>
      </w:r>
      <w:r w:rsidR="00491D08">
        <w:t>was</w:t>
      </w:r>
      <w:r w:rsidRPr="000B36E4">
        <w:t xml:space="preserve"> conducted in MIGAL – Kiryat-Shmona</w:t>
      </w:r>
    </w:p>
    <w:p w:rsidR="001E73B7" w:rsidRDefault="001E73B7" w:rsidP="001E73B7">
      <w:pPr>
        <w:bidi w:val="0"/>
        <w:spacing w:line="360" w:lineRule="auto"/>
        <w:ind w:left="1418" w:hanging="1058"/>
        <w:jc w:val="both"/>
      </w:pPr>
      <w:r w:rsidRPr="000B36E4">
        <w:rPr>
          <w:rFonts w:cs="David"/>
        </w:rPr>
        <w:t>20</w:t>
      </w:r>
      <w:r>
        <w:rPr>
          <w:rFonts w:cs="David"/>
        </w:rPr>
        <w:t>13-2015</w:t>
      </w:r>
      <w:r w:rsidRPr="000B36E4">
        <w:rPr>
          <w:rFonts w:cs="David"/>
        </w:rPr>
        <w:t>:</w:t>
      </w:r>
      <w:r>
        <w:rPr>
          <w:rFonts w:cs="David"/>
        </w:rPr>
        <w:tab/>
      </w:r>
      <w:r w:rsidRPr="00FB7145">
        <w:rPr>
          <w:rFonts w:asciiTheme="majorBidi" w:hAnsiTheme="majorBidi" w:cstheme="majorBidi"/>
        </w:rPr>
        <w:t>Post-Doctoral Training in</w:t>
      </w:r>
      <w:r>
        <w:rPr>
          <w:rFonts w:asciiTheme="majorBidi" w:hAnsiTheme="majorBidi" w:cstheme="majorBidi"/>
        </w:rPr>
        <w:t xml:space="preserve"> Earthworm Ecology and Taxonomy,</w:t>
      </w:r>
      <w:r>
        <w:t xml:space="preserve"> Institute of Evolution, Haifa University</w:t>
      </w:r>
      <w:r w:rsidR="00A355A9">
        <w:t xml:space="preserve"> (Israel)</w:t>
      </w:r>
      <w:r>
        <w:t xml:space="preserve">, under the supervision of </w:t>
      </w:r>
      <w:r>
        <w:rPr>
          <w:b/>
          <w:bCs/>
        </w:rPr>
        <w:t xml:space="preserve">Dr. Tomas </w:t>
      </w:r>
      <w:r w:rsidRPr="009E4635">
        <w:rPr>
          <w:b/>
          <w:bCs/>
        </w:rPr>
        <w:t>Pavlíček</w:t>
      </w:r>
      <w:r>
        <w:t xml:space="preserve">. </w:t>
      </w:r>
    </w:p>
    <w:p w:rsidR="006310D9" w:rsidRPr="00A90FDF" w:rsidRDefault="006310D9" w:rsidP="00911B14">
      <w:pPr>
        <w:numPr>
          <w:ilvl w:val="0"/>
          <w:numId w:val="3"/>
        </w:numPr>
        <w:tabs>
          <w:tab w:val="clear" w:pos="720"/>
          <w:tab w:val="num" w:pos="360"/>
        </w:tabs>
        <w:bidi w:val="0"/>
        <w:spacing w:after="80" w:line="360" w:lineRule="auto"/>
        <w:ind w:left="360"/>
        <w:rPr>
          <w:sz w:val="22"/>
          <w:szCs w:val="22"/>
          <w:u w:val="single"/>
        </w:rPr>
      </w:pPr>
      <w:r>
        <w:rPr>
          <w:u w:val="single"/>
        </w:rPr>
        <w:t xml:space="preserve">Academic </w:t>
      </w:r>
      <w:r w:rsidR="005D53F8">
        <w:rPr>
          <w:u w:val="single"/>
        </w:rPr>
        <w:t>Appointments</w:t>
      </w:r>
      <w:r>
        <w:rPr>
          <w:u w:val="single"/>
        </w:rPr>
        <w:t xml:space="preserve"> and Academic Administrative Positions in Institutions of Higher </w:t>
      </w:r>
      <w:r w:rsidR="00384182">
        <w:rPr>
          <w:u w:val="single"/>
        </w:rPr>
        <w:t>Education</w:t>
      </w:r>
    </w:p>
    <w:p w:rsidR="00A355A9" w:rsidRPr="00A355A9" w:rsidRDefault="00A355A9" w:rsidP="00A355A9">
      <w:pPr>
        <w:bidi w:val="0"/>
        <w:spacing w:after="80" w:line="360" w:lineRule="auto"/>
        <w:ind w:firstLine="360"/>
        <w:rPr>
          <w:rFonts w:asciiTheme="majorBidi" w:hAnsiTheme="majorBidi" w:cstheme="majorBidi"/>
          <w:u w:val="single"/>
        </w:rPr>
      </w:pPr>
      <w:r w:rsidRPr="00A355A9">
        <w:rPr>
          <w:rFonts w:asciiTheme="majorBidi" w:hAnsiTheme="majorBidi" w:cstheme="majorBidi"/>
          <w:u w:val="single"/>
        </w:rPr>
        <w:t>Academic Appointments</w:t>
      </w:r>
    </w:p>
    <w:p w:rsidR="001E2714" w:rsidRPr="000B36E4" w:rsidRDefault="001E2714" w:rsidP="00911B14">
      <w:pPr>
        <w:bidi w:val="0"/>
        <w:spacing w:line="360" w:lineRule="auto"/>
        <w:ind w:right="614" w:firstLine="360"/>
      </w:pPr>
      <w:r w:rsidRPr="000B36E4">
        <w:t xml:space="preserve">2007 – Deputy Teacher </w:t>
      </w:r>
      <w:r w:rsidRPr="000B36E4">
        <w:rPr>
          <w:lang w:val="en-GB"/>
        </w:rPr>
        <w:t xml:space="preserve">level </w:t>
      </w:r>
      <w:r w:rsidRPr="000B36E4">
        <w:t xml:space="preserve">B, </w:t>
      </w:r>
      <w:r>
        <w:t>Tel Hai College</w:t>
      </w:r>
      <w:r w:rsidRPr="000B36E4">
        <w:t>, Biotechnology</w:t>
      </w:r>
    </w:p>
    <w:p w:rsidR="001E2714" w:rsidRDefault="001E2714" w:rsidP="00911B14">
      <w:pPr>
        <w:bidi w:val="0"/>
        <w:spacing w:line="360" w:lineRule="auto"/>
        <w:ind w:right="614" w:firstLine="360"/>
      </w:pPr>
      <w:r w:rsidRPr="000B36E4">
        <w:t xml:space="preserve">2009 – Teacher, </w:t>
      </w:r>
      <w:r>
        <w:t>Tel Hai College</w:t>
      </w:r>
      <w:r w:rsidRPr="000B36E4">
        <w:t>, Biotechnology</w:t>
      </w:r>
    </w:p>
    <w:p w:rsidR="00B53BA8" w:rsidRPr="000B36E4" w:rsidRDefault="00B53BA8" w:rsidP="00B53BA8">
      <w:pPr>
        <w:bidi w:val="0"/>
        <w:spacing w:line="360" w:lineRule="auto"/>
        <w:ind w:right="614" w:firstLine="360"/>
      </w:pPr>
      <w:r>
        <w:t>2019 – Senior Teacher, Tel Hai College, Animal Sciences</w:t>
      </w:r>
    </w:p>
    <w:p w:rsidR="005D53F8" w:rsidRPr="006E64D2" w:rsidRDefault="005D53F8" w:rsidP="00A355A9">
      <w:pPr>
        <w:numPr>
          <w:ilvl w:val="0"/>
          <w:numId w:val="3"/>
        </w:numPr>
        <w:tabs>
          <w:tab w:val="clear" w:pos="720"/>
          <w:tab w:val="num" w:pos="360"/>
        </w:tabs>
        <w:bidi w:val="0"/>
        <w:spacing w:after="80" w:line="360" w:lineRule="auto"/>
        <w:ind w:left="360"/>
        <w:rPr>
          <w:u w:val="single"/>
        </w:rPr>
      </w:pPr>
      <w:r w:rsidRPr="006E64D2">
        <w:rPr>
          <w:u w:val="single"/>
        </w:rPr>
        <w:t xml:space="preserve">Teaching </w:t>
      </w:r>
      <w:r w:rsidR="00A355A9">
        <w:rPr>
          <w:u w:val="single"/>
        </w:rPr>
        <w:t xml:space="preserve">in </w:t>
      </w:r>
      <w:r w:rsidR="00A355A9" w:rsidRPr="00483F18">
        <w:rPr>
          <w:u w:val="single"/>
        </w:rPr>
        <w:t>Academic Institutions</w:t>
      </w:r>
      <w:r w:rsidR="00A355A9" w:rsidRPr="006E64D2">
        <w:rPr>
          <w:u w:val="single"/>
        </w:rPr>
        <w:t xml:space="preserve"> </w:t>
      </w:r>
      <w:r w:rsidR="006E64D2" w:rsidRPr="006E64D2">
        <w:rPr>
          <w:u w:val="single"/>
        </w:rPr>
        <w:t>(*= since the last promotion)</w:t>
      </w:r>
    </w:p>
    <w:p w:rsidR="00483F18" w:rsidRPr="00483F18" w:rsidRDefault="00483F18" w:rsidP="00911B14">
      <w:pPr>
        <w:bidi w:val="0"/>
        <w:spacing w:line="360" w:lineRule="auto"/>
        <w:ind w:left="364" w:right="11" w:hanging="4"/>
        <w:rPr>
          <w:u w:val="single"/>
        </w:rPr>
      </w:pPr>
      <w:r w:rsidRPr="00483F18">
        <w:rPr>
          <w:b/>
          <w:bCs/>
          <w:u w:val="single"/>
        </w:rPr>
        <w:t>Tel Hai College</w:t>
      </w:r>
    </w:p>
    <w:p w:rsidR="00AB19F3" w:rsidRPr="000B36E4" w:rsidRDefault="00AB19F3" w:rsidP="00911B14">
      <w:pPr>
        <w:bidi w:val="0"/>
        <w:spacing w:line="360" w:lineRule="auto"/>
        <w:ind w:left="364" w:right="11" w:hanging="4"/>
        <w:rPr>
          <w:lang w:val="fr-FR"/>
        </w:rPr>
      </w:pPr>
      <w:r w:rsidRPr="000B36E4">
        <w:rPr>
          <w:lang w:val="fr-FR"/>
        </w:rPr>
        <w:t>1999 –</w:t>
      </w:r>
      <w:r>
        <w:rPr>
          <w:lang w:val="fr-FR"/>
        </w:rPr>
        <w:t xml:space="preserve"> </w:t>
      </w:r>
      <w:r w:rsidRPr="00D81D36">
        <w:t>Present</w:t>
      </w:r>
      <w:r>
        <w:rPr>
          <w:lang w:val="fr-FR"/>
        </w:rPr>
        <w:t>:</w:t>
      </w:r>
      <w:r>
        <w:rPr>
          <w:lang w:val="fr-FR"/>
        </w:rPr>
        <w:tab/>
      </w:r>
      <w:r w:rsidRPr="00A305F2">
        <w:t>Environmental</w:t>
      </w:r>
      <w:r w:rsidRPr="000B36E4">
        <w:rPr>
          <w:lang w:val="fr-FR"/>
        </w:rPr>
        <w:t xml:space="preserve"> </w:t>
      </w:r>
      <w:r w:rsidRPr="00A305F2">
        <w:t>Biotechnology</w:t>
      </w:r>
      <w:r w:rsidRPr="000B36E4">
        <w:rPr>
          <w:lang w:val="fr-FR"/>
        </w:rPr>
        <w:t xml:space="preserve"> Lab. - Assistant</w:t>
      </w:r>
    </w:p>
    <w:p w:rsidR="00AB19F3" w:rsidRPr="000B36E4" w:rsidRDefault="00AB19F3" w:rsidP="00911B14">
      <w:pPr>
        <w:bidi w:val="0"/>
        <w:spacing w:line="360" w:lineRule="auto"/>
        <w:ind w:left="364" w:right="11" w:hanging="4"/>
        <w:rPr>
          <w:lang w:val="fr-FR"/>
        </w:rPr>
      </w:pPr>
      <w:r w:rsidRPr="000B36E4">
        <w:rPr>
          <w:lang w:val="fr-FR"/>
        </w:rPr>
        <w:t>1999 –</w:t>
      </w:r>
      <w:r>
        <w:rPr>
          <w:lang w:val="fr-FR"/>
        </w:rPr>
        <w:t xml:space="preserve"> </w:t>
      </w:r>
      <w:r w:rsidRPr="00D81D36">
        <w:t>Present</w:t>
      </w:r>
      <w:r>
        <w:rPr>
          <w:lang w:val="fr-FR"/>
        </w:rPr>
        <w:t>:</w:t>
      </w:r>
      <w:r>
        <w:rPr>
          <w:lang w:val="fr-FR"/>
        </w:rPr>
        <w:tab/>
      </w:r>
      <w:r w:rsidRPr="000B36E4">
        <w:rPr>
          <w:lang w:val="fr-FR"/>
        </w:rPr>
        <w:t>Fermentation Lab. - Assistant</w:t>
      </w:r>
    </w:p>
    <w:p w:rsidR="00AB19F3" w:rsidRPr="000B36E4" w:rsidRDefault="00AB19F3" w:rsidP="00911B14">
      <w:pPr>
        <w:bidi w:val="0"/>
        <w:spacing w:line="360" w:lineRule="auto"/>
        <w:ind w:left="364" w:right="11" w:hanging="4"/>
      </w:pPr>
      <w:r w:rsidRPr="000B36E4">
        <w:t xml:space="preserve">2001 – </w:t>
      </w:r>
      <w:r>
        <w:t>Present:</w:t>
      </w:r>
      <w:r>
        <w:tab/>
      </w:r>
      <w:r w:rsidRPr="000B36E4">
        <w:t>From Cell to Organism Lab</w:t>
      </w:r>
      <w:r>
        <w:t>.</w:t>
      </w:r>
      <w:r w:rsidRPr="000B36E4">
        <w:t xml:space="preserve"> - Lecturer</w:t>
      </w:r>
    </w:p>
    <w:p w:rsidR="00AB19F3" w:rsidRPr="000B36E4" w:rsidRDefault="00AB19F3" w:rsidP="00911B14">
      <w:pPr>
        <w:bidi w:val="0"/>
        <w:spacing w:line="360" w:lineRule="auto"/>
        <w:ind w:left="364" w:right="11" w:hanging="4"/>
        <w:rPr>
          <w:lang w:val="fr-FR"/>
        </w:rPr>
      </w:pPr>
      <w:r w:rsidRPr="000B36E4">
        <w:rPr>
          <w:lang w:val="fr-FR"/>
        </w:rPr>
        <w:t xml:space="preserve">2005 – </w:t>
      </w:r>
      <w:r>
        <w:rPr>
          <w:lang w:val="fr-FR"/>
        </w:rPr>
        <w:t>Present:</w:t>
      </w:r>
      <w:r>
        <w:rPr>
          <w:lang w:val="fr-FR"/>
        </w:rPr>
        <w:tab/>
      </w:r>
      <w:r w:rsidRPr="000B36E4">
        <w:rPr>
          <w:lang w:val="fr-FR"/>
        </w:rPr>
        <w:t>Environemental Biotechnology</w:t>
      </w:r>
      <w:r>
        <w:rPr>
          <w:lang w:val="fr-FR"/>
        </w:rPr>
        <w:t xml:space="preserve"> course</w:t>
      </w:r>
      <w:r w:rsidRPr="000B36E4">
        <w:rPr>
          <w:lang w:val="fr-FR"/>
        </w:rPr>
        <w:t xml:space="preserve"> – Lecture</w:t>
      </w:r>
      <w:r>
        <w:rPr>
          <w:lang w:val="fr-FR"/>
        </w:rPr>
        <w:t>r</w:t>
      </w:r>
    </w:p>
    <w:p w:rsidR="00AB19F3" w:rsidRPr="000B36E4" w:rsidRDefault="00AB19F3" w:rsidP="00911B14">
      <w:pPr>
        <w:bidi w:val="0"/>
        <w:spacing w:line="360" w:lineRule="auto"/>
        <w:ind w:left="364" w:right="11" w:hanging="4"/>
      </w:pPr>
      <w:r w:rsidRPr="000B36E4">
        <w:t xml:space="preserve">2008 – </w:t>
      </w:r>
      <w:r>
        <w:t>2014:</w:t>
      </w:r>
      <w:r>
        <w:tab/>
      </w:r>
      <w:r w:rsidRPr="000B36E4">
        <w:t xml:space="preserve">From Cell to Organism </w:t>
      </w:r>
      <w:r>
        <w:t xml:space="preserve">course </w:t>
      </w:r>
      <w:r w:rsidRPr="000B36E4">
        <w:t>– vertebrates – Lecturer</w:t>
      </w:r>
    </w:p>
    <w:p w:rsidR="00AB19F3" w:rsidRDefault="00AB19F3" w:rsidP="00911B14">
      <w:pPr>
        <w:bidi w:val="0"/>
        <w:spacing w:line="360" w:lineRule="auto"/>
        <w:ind w:left="364" w:right="11" w:hanging="4"/>
      </w:pPr>
      <w:r w:rsidRPr="000B36E4">
        <w:t xml:space="preserve">2008 – </w:t>
      </w:r>
      <w:r>
        <w:t>2015:</w:t>
      </w:r>
      <w:r>
        <w:tab/>
      </w:r>
      <w:r w:rsidRPr="000B36E4">
        <w:t xml:space="preserve">Introduction to Ecology </w:t>
      </w:r>
      <w:r>
        <w:t xml:space="preserve">course – </w:t>
      </w:r>
      <w:r w:rsidRPr="000B36E4">
        <w:t>Lecturer</w:t>
      </w:r>
    </w:p>
    <w:p w:rsidR="00AB19F3" w:rsidRDefault="00AB19F3" w:rsidP="00911B14">
      <w:pPr>
        <w:pStyle w:val="NormalParL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4" w:right="11" w:hanging="4"/>
        <w:rPr>
          <w:lang w:val="fr-FR"/>
        </w:rPr>
      </w:pPr>
      <w:r>
        <w:t>2013 – Present:</w:t>
      </w:r>
      <w:r>
        <w:tab/>
        <w:t xml:space="preserve">Zoology Lab. Vertebrates – </w:t>
      </w:r>
      <w:r w:rsidRPr="000B36E4">
        <w:rPr>
          <w:lang w:val="fr-FR"/>
        </w:rPr>
        <w:t>Assistant</w:t>
      </w:r>
    </w:p>
    <w:p w:rsidR="00AB19F3" w:rsidRDefault="00AB19F3" w:rsidP="00911B14">
      <w:pPr>
        <w:pStyle w:val="NormalParL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4" w:right="11" w:hanging="4"/>
        <w:rPr>
          <w:lang w:val="fr-FR"/>
        </w:rPr>
      </w:pPr>
      <w:r>
        <w:rPr>
          <w:lang w:val="fr-FR"/>
        </w:rPr>
        <w:t>2013 – Present:</w:t>
      </w:r>
      <w:r>
        <w:rPr>
          <w:lang w:val="fr-FR"/>
        </w:rPr>
        <w:tab/>
      </w:r>
      <w:r>
        <w:t xml:space="preserve">Zoology Lab. Invertebrates </w:t>
      </w:r>
      <w:r w:rsidR="00A30AD5">
        <w:t>–</w:t>
      </w:r>
      <w:r>
        <w:t xml:space="preserve"> Lecturer</w:t>
      </w:r>
    </w:p>
    <w:p w:rsidR="00A30AD5" w:rsidRDefault="00A30AD5" w:rsidP="00A30AD5">
      <w:pPr>
        <w:pStyle w:val="NormalParL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4" w:right="11" w:hanging="4"/>
      </w:pPr>
      <w:r>
        <w:t>2014 – Present:</w:t>
      </w:r>
      <w:r>
        <w:tab/>
        <w:t>Evolution of the Digestive System – Lecturer</w:t>
      </w:r>
    </w:p>
    <w:p w:rsidR="006139D6" w:rsidRPr="00A90FDF" w:rsidRDefault="00070EF8" w:rsidP="00911B14">
      <w:pPr>
        <w:numPr>
          <w:ilvl w:val="0"/>
          <w:numId w:val="3"/>
        </w:numPr>
        <w:tabs>
          <w:tab w:val="clear" w:pos="720"/>
          <w:tab w:val="num" w:pos="360"/>
        </w:tabs>
        <w:bidi w:val="0"/>
        <w:spacing w:after="80" w:line="360" w:lineRule="auto"/>
        <w:ind w:left="360"/>
        <w:rPr>
          <w:sz w:val="22"/>
          <w:szCs w:val="22"/>
        </w:rPr>
      </w:pPr>
      <w:r>
        <w:rPr>
          <w:u w:val="single"/>
        </w:rPr>
        <w:t>Supervision of</w:t>
      </w:r>
      <w:r w:rsidR="00AE16FC" w:rsidRPr="00AE16FC">
        <w:rPr>
          <w:u w:val="single"/>
        </w:rPr>
        <w:t xml:space="preserve"> Graduate Students</w:t>
      </w:r>
      <w:r w:rsidR="006E64D2">
        <w:rPr>
          <w:u w:val="single"/>
        </w:rPr>
        <w:t xml:space="preserve"> </w:t>
      </w:r>
      <w:r w:rsidR="006E64D2" w:rsidRPr="006E64D2">
        <w:rPr>
          <w:u w:val="single"/>
        </w:rPr>
        <w:t>(*= since the last promotion)</w:t>
      </w:r>
    </w:p>
    <w:p w:rsidR="008845B8" w:rsidRDefault="008845B8" w:rsidP="007E6265">
      <w:pPr>
        <w:bidi w:val="0"/>
        <w:spacing w:after="120" w:line="360" w:lineRule="auto"/>
        <w:ind w:left="357"/>
      </w:pPr>
      <w:r>
        <w:t xml:space="preserve">2012 </w:t>
      </w:r>
      <w:r w:rsidR="007E6265">
        <w:t>–</w:t>
      </w:r>
      <w:r>
        <w:t xml:space="preserve"> </w:t>
      </w:r>
      <w:r w:rsidR="00920FE9">
        <w:rPr>
          <w:rFonts w:hint="cs"/>
          <w:rtl/>
        </w:rPr>
        <w:t>2013</w:t>
      </w:r>
      <w:r w:rsidR="007E6265">
        <w:t xml:space="preserve">. Tel Hai College, </w:t>
      </w:r>
      <w:r w:rsidR="007E6265" w:rsidRPr="007E6265">
        <w:t>M.Sc. in Biotechnology</w:t>
      </w:r>
      <w:r w:rsidR="007E6265">
        <w:t>,</w:t>
      </w:r>
      <w:r w:rsidR="007E6265" w:rsidRPr="007E6265">
        <w:t xml:space="preserve"> </w:t>
      </w:r>
      <w:r w:rsidR="007E6265">
        <w:t xml:space="preserve">Learning-Track. </w:t>
      </w:r>
      <w:r>
        <w:t>M</w:t>
      </w:r>
      <w:r w:rsidRPr="008845B8">
        <w:t>erav</w:t>
      </w:r>
      <w:r>
        <w:t xml:space="preserve"> S</w:t>
      </w:r>
      <w:r w:rsidRPr="008845B8">
        <w:t>osnovik</w:t>
      </w:r>
      <w:r w:rsidR="007E6265">
        <w:t xml:space="preserve">. </w:t>
      </w:r>
      <w:r w:rsidR="007E6265" w:rsidRPr="007E6265">
        <w:t>Thesis title:</w:t>
      </w:r>
      <w:r w:rsidR="007E6265">
        <w:t xml:space="preserve"> "</w:t>
      </w:r>
      <w:r>
        <w:t xml:space="preserve">The molecular diversity between populations of </w:t>
      </w:r>
      <w:r w:rsidRPr="008845B8">
        <w:rPr>
          <w:i/>
          <w:iCs/>
        </w:rPr>
        <w:t>Capoeta damascina</w:t>
      </w:r>
      <w:r w:rsidRPr="008845B8">
        <w:t xml:space="preserve"> – </w:t>
      </w:r>
      <w:r>
        <w:t>“</w:t>
      </w:r>
      <w:r w:rsidRPr="008845B8">
        <w:t xml:space="preserve">Damascus </w:t>
      </w:r>
      <w:r>
        <w:t>barbell”, in the</w:t>
      </w:r>
      <w:r w:rsidRPr="008845B8">
        <w:t xml:space="preserve"> H</w:t>
      </w:r>
      <w:r>
        <w:t xml:space="preserve">ermon River (Banias), Dan River, </w:t>
      </w:r>
      <w:r w:rsidRPr="008845B8">
        <w:t xml:space="preserve">Senir River (Hazbani) </w:t>
      </w:r>
      <w:r>
        <w:t>and the Jordan.</w:t>
      </w:r>
      <w:r w:rsidR="009B7094">
        <w:t xml:space="preserve"> </w:t>
      </w:r>
      <w:r w:rsidR="009B7094" w:rsidRPr="009B7094">
        <w:t>Tel Hai College. Co-advisor,</w:t>
      </w:r>
      <w:r w:rsidR="009B7094">
        <w:t xml:space="preserve"> G. Degani.</w:t>
      </w:r>
    </w:p>
    <w:p w:rsidR="00B53BA8" w:rsidRDefault="00205589" w:rsidP="0063190F">
      <w:pPr>
        <w:bidi w:val="0"/>
        <w:spacing w:after="120" w:line="360" w:lineRule="auto"/>
        <w:ind w:left="357"/>
      </w:pPr>
      <w:r>
        <w:t xml:space="preserve">2019 – 2020. Tel Hai College, </w:t>
      </w:r>
      <w:r w:rsidRPr="007E6265">
        <w:t>M.Sc. in Biotechnology</w:t>
      </w:r>
      <w:r>
        <w:t>, Rona Biber. Thesis title: "</w:t>
      </w:r>
      <w:r w:rsidRPr="00205589">
        <w:t>Presence of Black Soldier Fly (Hermetia illucens) Larvae Influence Seeds Germination</w:t>
      </w:r>
      <w:r>
        <w:t>"</w:t>
      </w:r>
      <w:r w:rsidR="0063190F">
        <w:t>. Tel Hai College, Co-adviser, D. Goldberg, A</w:t>
      </w:r>
      <w:r w:rsidR="00E85FBD">
        <w:t>.</w:t>
      </w:r>
      <w:r w:rsidR="0063190F">
        <w:t xml:space="preserve"> </w:t>
      </w:r>
      <w:r w:rsidR="0063190F" w:rsidRPr="0063190F">
        <w:t>Jonas-Levi</w:t>
      </w:r>
      <w:r w:rsidR="0063190F">
        <w:t xml:space="preserve">, </w:t>
      </w:r>
      <w:r w:rsidR="0063190F" w:rsidRPr="0063190F">
        <w:t>H</w:t>
      </w:r>
      <w:r w:rsidR="0063190F">
        <w:t>.</w:t>
      </w:r>
      <w:r w:rsidR="0063190F" w:rsidRPr="0063190F">
        <w:t xml:space="preserve"> Eizenberg</w:t>
      </w:r>
      <w:r w:rsidR="0063190F">
        <w:t>.</w:t>
      </w:r>
    </w:p>
    <w:p w:rsidR="006139D6" w:rsidRPr="004D0B92" w:rsidRDefault="00AE16FC" w:rsidP="002B7D4D">
      <w:pPr>
        <w:numPr>
          <w:ilvl w:val="0"/>
          <w:numId w:val="3"/>
        </w:numPr>
        <w:tabs>
          <w:tab w:val="clear" w:pos="720"/>
          <w:tab w:val="num" w:pos="360"/>
        </w:tabs>
        <w:bidi w:val="0"/>
        <w:spacing w:after="80" w:line="360" w:lineRule="auto"/>
        <w:ind w:left="360"/>
        <w:jc w:val="both"/>
        <w:rPr>
          <w:sz w:val="22"/>
          <w:szCs w:val="22"/>
          <w:u w:val="single"/>
        </w:rPr>
      </w:pPr>
      <w:r w:rsidRPr="00AE16FC">
        <w:rPr>
          <w:u w:val="single"/>
        </w:rPr>
        <w:t>Research Grants</w:t>
      </w:r>
      <w:r w:rsidR="006E64D2">
        <w:rPr>
          <w:sz w:val="22"/>
          <w:szCs w:val="22"/>
          <w:u w:val="single"/>
        </w:rPr>
        <w:t xml:space="preserve"> </w:t>
      </w:r>
      <w:r w:rsidR="006E64D2" w:rsidRPr="006E64D2">
        <w:rPr>
          <w:u w:val="single"/>
        </w:rPr>
        <w:t>(*= since the last promotion)</w:t>
      </w:r>
    </w:p>
    <w:p w:rsidR="00060002" w:rsidRDefault="00BC7C9F" w:rsidP="00541678">
      <w:pPr>
        <w:bidi w:val="0"/>
        <w:spacing w:after="80" w:line="360" w:lineRule="auto"/>
        <w:ind w:left="360"/>
        <w:jc w:val="both"/>
      </w:pPr>
      <w:r>
        <w:lastRenderedPageBreak/>
        <w:t>*</w:t>
      </w:r>
      <w:r w:rsidR="00060002">
        <w:t>2021-2023: “</w:t>
      </w:r>
      <w:r w:rsidR="00060002" w:rsidRPr="00060002">
        <w:rPr>
          <w:b/>
          <w:bCs/>
        </w:rPr>
        <w:t>Monitoring the Hula Project</w:t>
      </w:r>
      <w:r w:rsidR="00060002">
        <w:t>”. 2 year</w:t>
      </w:r>
      <w:r w:rsidR="00541678">
        <w:t>s</w:t>
      </w:r>
      <w:r w:rsidR="00060002">
        <w:t xml:space="preserve"> with option for 4 years </w:t>
      </w:r>
      <w:r w:rsidR="00541678">
        <w:t>extension,</w:t>
      </w:r>
      <w:r w:rsidR="00060002">
        <w:t xml:space="preserve"> PI. From JNF (KKL</w:t>
      </w:r>
      <w:r w:rsidR="00541678">
        <w:t xml:space="preserve"> – </w:t>
      </w:r>
      <w:r w:rsidR="00541678">
        <w:rPr>
          <w:rFonts w:hint="cs"/>
          <w:rtl/>
        </w:rPr>
        <w:t>מפ/20/185</w:t>
      </w:r>
      <w:r w:rsidR="00060002">
        <w:t xml:space="preserve">). 385,110 NIS </w:t>
      </w:r>
      <w:r w:rsidR="00541678">
        <w:t xml:space="preserve">for every </w:t>
      </w:r>
      <w:r w:rsidR="00060002">
        <w:t>year</w:t>
      </w:r>
      <w:r w:rsidR="00541678">
        <w:t xml:space="preserve">. </w:t>
      </w:r>
    </w:p>
    <w:p w:rsidR="004D0B92" w:rsidRDefault="004D0B92" w:rsidP="00060002">
      <w:pPr>
        <w:bidi w:val="0"/>
        <w:spacing w:after="80" w:line="360" w:lineRule="auto"/>
        <w:ind w:left="360"/>
        <w:jc w:val="both"/>
      </w:pPr>
      <w:r>
        <w:t>201</w:t>
      </w:r>
      <w:r w:rsidR="00AB19F3">
        <w:t>3</w:t>
      </w:r>
      <w:r>
        <w:t xml:space="preserve"> –</w:t>
      </w:r>
      <w:r w:rsidR="00D548C7">
        <w:t>2016</w:t>
      </w:r>
      <w:r>
        <w:t>: “</w:t>
      </w:r>
      <w:r w:rsidRPr="00911B14">
        <w:rPr>
          <w:b/>
          <w:bCs/>
        </w:rPr>
        <w:t>Biological diversity in the conifer forest in Israel: The use of different bioindicators to examine the effects of forest management</w:t>
      </w:r>
      <w:r>
        <w:t>”.</w:t>
      </w:r>
      <w:r w:rsidR="00AB19F3">
        <w:t xml:space="preserve"> </w:t>
      </w:r>
      <w:r w:rsidR="00D548C7">
        <w:t>PI. From JNF (KKL). 445</w:t>
      </w:r>
      <w:r w:rsidR="00AB19F3">
        <w:t>,000 NIS</w:t>
      </w:r>
      <w:r w:rsidR="002B7D4D">
        <w:t xml:space="preserve"> (127,150$)</w:t>
      </w:r>
      <w:r w:rsidR="00D548C7">
        <w:t>.</w:t>
      </w:r>
      <w:r w:rsidR="00AB19F3">
        <w:t xml:space="preserve"> </w:t>
      </w:r>
      <w:r w:rsidR="00026725" w:rsidRPr="00FB7145">
        <w:rPr>
          <w:rFonts w:asciiTheme="majorBidi" w:hAnsiTheme="majorBidi" w:cstheme="majorBidi"/>
        </w:rPr>
        <w:t xml:space="preserve">In Collaboration with </w:t>
      </w:r>
      <w:r w:rsidR="00026725" w:rsidRPr="00026725">
        <w:rPr>
          <w:rFonts w:asciiTheme="majorBidi" w:hAnsiTheme="majorBidi" w:cstheme="majorBidi"/>
        </w:rPr>
        <w:t>Dr</w:t>
      </w:r>
      <w:r w:rsidR="00026725">
        <w:rPr>
          <w:rFonts w:asciiTheme="majorBidi" w:hAnsiTheme="majorBidi" w:cstheme="majorBidi"/>
        </w:rPr>
        <w:t>.</w:t>
      </w:r>
      <w:r w:rsidR="00026725" w:rsidRPr="00026725">
        <w:rPr>
          <w:rFonts w:asciiTheme="majorBidi" w:hAnsiTheme="majorBidi" w:cstheme="majorBidi"/>
        </w:rPr>
        <w:t xml:space="preserve"> Tomáš Pavlíček</w:t>
      </w:r>
      <w:r w:rsidR="00026725" w:rsidRPr="00026725">
        <w:rPr>
          <w:rFonts w:asciiTheme="majorBidi" w:hAnsiTheme="majorBidi"/>
          <w:rtl/>
        </w:rPr>
        <w:t xml:space="preserve"> </w:t>
      </w:r>
      <w:r w:rsidR="00026725">
        <w:rPr>
          <w:rFonts w:asciiTheme="majorBidi" w:hAnsiTheme="majorBidi"/>
        </w:rPr>
        <w:t xml:space="preserve"> (</w:t>
      </w:r>
      <w:r w:rsidR="00026725" w:rsidRPr="00026725">
        <w:rPr>
          <w:rFonts w:asciiTheme="majorBidi" w:hAnsiTheme="majorBidi" w:cstheme="majorBidi"/>
        </w:rPr>
        <w:t>Institute of Evolution</w:t>
      </w:r>
      <w:r w:rsidR="00AC0AFA">
        <w:rPr>
          <w:rFonts w:asciiTheme="majorBidi" w:hAnsiTheme="majorBidi" w:cstheme="majorBidi"/>
        </w:rPr>
        <w:t>,</w:t>
      </w:r>
      <w:r w:rsidR="00026725" w:rsidRPr="00026725">
        <w:rPr>
          <w:rFonts w:asciiTheme="majorBidi" w:hAnsiTheme="majorBidi" w:cstheme="majorBidi"/>
        </w:rPr>
        <w:t xml:space="preserve"> Haifa</w:t>
      </w:r>
      <w:r w:rsidR="00AC0AFA" w:rsidRPr="00AC0AFA">
        <w:rPr>
          <w:rFonts w:asciiTheme="majorBidi" w:hAnsiTheme="majorBidi" w:cstheme="majorBidi"/>
        </w:rPr>
        <w:t xml:space="preserve"> </w:t>
      </w:r>
      <w:r w:rsidR="00AC0AFA" w:rsidRPr="00026725">
        <w:rPr>
          <w:rFonts w:asciiTheme="majorBidi" w:hAnsiTheme="majorBidi" w:cstheme="majorBidi"/>
        </w:rPr>
        <w:t>University</w:t>
      </w:r>
      <w:r w:rsidR="00026725">
        <w:rPr>
          <w:rFonts w:asciiTheme="majorBidi" w:hAnsiTheme="majorBidi" w:cstheme="majorBidi"/>
        </w:rPr>
        <w:t xml:space="preserve">), </w:t>
      </w:r>
      <w:r w:rsidR="00026725" w:rsidRPr="00FB7145">
        <w:rPr>
          <w:rFonts w:asciiTheme="majorBidi" w:hAnsiTheme="majorBidi" w:cstheme="majorBidi"/>
        </w:rPr>
        <w:t>Dr. Jean-Jacques Martinez (</w:t>
      </w:r>
      <w:r w:rsidR="00026725">
        <w:rPr>
          <w:rFonts w:asciiTheme="majorBidi" w:hAnsiTheme="majorBidi" w:cstheme="majorBidi"/>
        </w:rPr>
        <w:t>Tel Hai College</w:t>
      </w:r>
      <w:r w:rsidR="00026725" w:rsidRPr="00FB7145">
        <w:rPr>
          <w:rFonts w:asciiTheme="majorBidi" w:hAnsiTheme="majorBidi" w:cstheme="majorBidi"/>
        </w:rPr>
        <w:t>),</w:t>
      </w:r>
      <w:r w:rsidR="00026725">
        <w:t xml:space="preserve"> Dr. Ori Fragman-Sapir </w:t>
      </w:r>
      <w:r w:rsidR="00D548C7">
        <w:t>(</w:t>
      </w:r>
      <w:r w:rsidR="00D548C7" w:rsidRPr="00D548C7">
        <w:t>Jerusalem Botanical Gardens</w:t>
      </w:r>
      <w:r w:rsidR="00D548C7">
        <w:t>), Dr. Yagil Osem (Agricultural Research Organization</w:t>
      </w:r>
      <w:r w:rsidR="00AC0AFA">
        <w:t>,</w:t>
      </w:r>
      <w:r w:rsidR="00D548C7">
        <w:t xml:space="preserve"> Volcani Center)</w:t>
      </w:r>
      <w:r w:rsidR="002B7D4D">
        <w:t>.</w:t>
      </w:r>
    </w:p>
    <w:p w:rsidR="004D0B92" w:rsidRDefault="004D0B92" w:rsidP="002B7D4D">
      <w:pPr>
        <w:bidi w:val="0"/>
        <w:spacing w:after="80" w:line="360" w:lineRule="auto"/>
        <w:ind w:left="360"/>
        <w:jc w:val="both"/>
      </w:pPr>
      <w:r>
        <w:t>2014 –</w:t>
      </w:r>
      <w:r w:rsidR="002B7D4D">
        <w:t xml:space="preserve"> 2015: </w:t>
      </w:r>
      <w:r>
        <w:t xml:space="preserve"> </w:t>
      </w:r>
      <w:r w:rsidR="002B7D4D" w:rsidRPr="002B7D4D">
        <w:rPr>
          <w:b/>
          <w:bCs/>
        </w:rPr>
        <w:t>"Earthworms survey in planted coniferous forest"</w:t>
      </w:r>
      <w:r w:rsidR="002B7D4D">
        <w:t>. PI. F</w:t>
      </w:r>
      <w:r>
        <w:t>rom “</w:t>
      </w:r>
      <w:r w:rsidRPr="004D0B92">
        <w:t>HaMaarag</w:t>
      </w:r>
      <w:r>
        <w:t>”</w:t>
      </w:r>
      <w:r w:rsidRPr="004D0B92">
        <w:t xml:space="preserve"> - Israel’s National Ecosystem Assessment Program</w:t>
      </w:r>
      <w:r>
        <w:t xml:space="preserve">. </w:t>
      </w:r>
      <w:r w:rsidR="00AB19F3" w:rsidRPr="00AB19F3">
        <w:t>10,000 NIS</w:t>
      </w:r>
      <w:r w:rsidR="002B7D4D">
        <w:t xml:space="preserve"> (2860$)</w:t>
      </w:r>
      <w:r w:rsidR="00AB19F3" w:rsidRPr="00AB19F3">
        <w:t>.</w:t>
      </w:r>
      <w:r w:rsidR="002B7D4D">
        <w:t xml:space="preserve"> </w:t>
      </w:r>
      <w:r w:rsidR="002B7D4D" w:rsidRPr="00FB7145">
        <w:rPr>
          <w:rFonts w:asciiTheme="majorBidi" w:hAnsiTheme="majorBidi" w:cstheme="majorBidi"/>
        </w:rPr>
        <w:t xml:space="preserve">In Collaboration with </w:t>
      </w:r>
      <w:r w:rsidR="002B7D4D" w:rsidRPr="00026725">
        <w:rPr>
          <w:rFonts w:asciiTheme="majorBidi" w:hAnsiTheme="majorBidi" w:cstheme="majorBidi"/>
        </w:rPr>
        <w:t>Dr</w:t>
      </w:r>
      <w:r w:rsidR="002B7D4D">
        <w:rPr>
          <w:rFonts w:asciiTheme="majorBidi" w:hAnsiTheme="majorBidi" w:cstheme="majorBidi"/>
        </w:rPr>
        <w:t>.</w:t>
      </w:r>
      <w:r w:rsidR="002B7D4D" w:rsidRPr="00026725">
        <w:rPr>
          <w:rFonts w:asciiTheme="majorBidi" w:hAnsiTheme="majorBidi" w:cstheme="majorBidi"/>
        </w:rPr>
        <w:t xml:space="preserve"> Tomáš Pavlíček</w:t>
      </w:r>
      <w:r w:rsidR="002B7D4D" w:rsidRPr="00026725">
        <w:rPr>
          <w:rFonts w:asciiTheme="majorBidi" w:hAnsiTheme="majorBidi"/>
          <w:rtl/>
        </w:rPr>
        <w:t xml:space="preserve"> </w:t>
      </w:r>
      <w:r w:rsidR="002B7D4D">
        <w:rPr>
          <w:rFonts w:asciiTheme="majorBidi" w:hAnsiTheme="majorBidi"/>
        </w:rPr>
        <w:t xml:space="preserve"> (</w:t>
      </w:r>
      <w:r w:rsidR="002B7D4D" w:rsidRPr="00026725">
        <w:rPr>
          <w:rFonts w:asciiTheme="majorBidi" w:hAnsiTheme="majorBidi" w:cstheme="majorBidi"/>
        </w:rPr>
        <w:t>Institute of Evolution University of Haifa</w:t>
      </w:r>
      <w:r w:rsidR="002B7D4D">
        <w:rPr>
          <w:rFonts w:asciiTheme="majorBidi" w:hAnsiTheme="majorBidi" w:cstheme="majorBidi"/>
        </w:rPr>
        <w:t>)</w:t>
      </w:r>
      <w:r w:rsidR="002B7D4D">
        <w:t>.</w:t>
      </w:r>
    </w:p>
    <w:p w:rsidR="00E25B27" w:rsidRDefault="00E25B27" w:rsidP="00AC0AFA">
      <w:pPr>
        <w:bidi w:val="0"/>
        <w:spacing w:after="80" w:line="360" w:lineRule="auto"/>
        <w:ind w:left="360"/>
        <w:jc w:val="both"/>
      </w:pPr>
      <w:r>
        <w:t xml:space="preserve">2016 </w:t>
      </w:r>
      <w:r w:rsidR="002B7D4D">
        <w:t>–</w:t>
      </w:r>
      <w:r>
        <w:t xml:space="preserve"> </w:t>
      </w:r>
      <w:r w:rsidR="002B7D4D">
        <w:t>2018: “</w:t>
      </w:r>
      <w:r w:rsidR="002B7D4D" w:rsidRPr="00911B14">
        <w:rPr>
          <w:b/>
          <w:bCs/>
        </w:rPr>
        <w:t>Biological diversity in the conifer forest in Israel: The use of different bioindicators to examine the effects of forest management</w:t>
      </w:r>
      <w:r w:rsidR="002B7D4D">
        <w:t>”. PI. F</w:t>
      </w:r>
      <w:r>
        <w:t xml:space="preserve">rom </w:t>
      </w:r>
      <w:r w:rsidRPr="00E25B27">
        <w:t>Israel Land Authority</w:t>
      </w:r>
      <w:r>
        <w:t xml:space="preserve">. </w:t>
      </w:r>
      <w:r w:rsidR="002B7D4D">
        <w:t>4</w:t>
      </w:r>
      <w:r>
        <w:t>00,000 NIS</w:t>
      </w:r>
      <w:r w:rsidR="002B7D4D">
        <w:t xml:space="preserve"> (105,270$)</w:t>
      </w:r>
      <w:r>
        <w:t>.</w:t>
      </w:r>
      <w:r w:rsidR="002B7D4D">
        <w:t xml:space="preserve"> </w:t>
      </w:r>
      <w:r w:rsidR="002B7D4D" w:rsidRPr="00FB7145">
        <w:rPr>
          <w:rFonts w:asciiTheme="majorBidi" w:hAnsiTheme="majorBidi" w:cstheme="majorBidi"/>
        </w:rPr>
        <w:t xml:space="preserve">In Collaboration with </w:t>
      </w:r>
      <w:r w:rsidR="002B7D4D" w:rsidRPr="00026725">
        <w:rPr>
          <w:rFonts w:asciiTheme="majorBidi" w:hAnsiTheme="majorBidi" w:cstheme="majorBidi"/>
        </w:rPr>
        <w:t>Dr</w:t>
      </w:r>
      <w:r w:rsidR="002B7D4D">
        <w:rPr>
          <w:rFonts w:asciiTheme="majorBidi" w:hAnsiTheme="majorBidi" w:cstheme="majorBidi"/>
        </w:rPr>
        <w:t>.</w:t>
      </w:r>
      <w:r w:rsidR="002B7D4D" w:rsidRPr="00026725">
        <w:rPr>
          <w:rFonts w:asciiTheme="majorBidi" w:hAnsiTheme="majorBidi" w:cstheme="majorBidi"/>
        </w:rPr>
        <w:t xml:space="preserve"> Tomáš Pavlíček</w:t>
      </w:r>
      <w:r w:rsidR="002B7D4D" w:rsidRPr="00026725">
        <w:rPr>
          <w:rFonts w:asciiTheme="majorBidi" w:hAnsiTheme="majorBidi"/>
          <w:rtl/>
        </w:rPr>
        <w:t xml:space="preserve"> </w:t>
      </w:r>
      <w:r w:rsidR="002B7D4D">
        <w:rPr>
          <w:rFonts w:asciiTheme="majorBidi" w:hAnsiTheme="majorBidi"/>
        </w:rPr>
        <w:t xml:space="preserve"> (</w:t>
      </w:r>
      <w:r w:rsidR="002B7D4D" w:rsidRPr="00026725">
        <w:rPr>
          <w:rFonts w:asciiTheme="majorBidi" w:hAnsiTheme="majorBidi" w:cstheme="majorBidi"/>
        </w:rPr>
        <w:t>Institute of Evolution</w:t>
      </w:r>
      <w:r w:rsidR="00AC0AFA">
        <w:rPr>
          <w:rFonts w:asciiTheme="majorBidi" w:hAnsiTheme="majorBidi" w:cstheme="majorBidi"/>
        </w:rPr>
        <w:t>,</w:t>
      </w:r>
      <w:r w:rsidR="002B7D4D" w:rsidRPr="00026725">
        <w:rPr>
          <w:rFonts w:asciiTheme="majorBidi" w:hAnsiTheme="majorBidi" w:cstheme="majorBidi"/>
        </w:rPr>
        <w:t xml:space="preserve"> Haifa</w:t>
      </w:r>
      <w:r w:rsidR="00AC0AFA" w:rsidRPr="00AC0AFA">
        <w:rPr>
          <w:rFonts w:asciiTheme="majorBidi" w:hAnsiTheme="majorBidi" w:cstheme="majorBidi"/>
        </w:rPr>
        <w:t xml:space="preserve"> </w:t>
      </w:r>
      <w:r w:rsidR="00AC0AFA">
        <w:rPr>
          <w:rFonts w:asciiTheme="majorBidi" w:hAnsiTheme="majorBidi" w:cstheme="majorBidi"/>
        </w:rPr>
        <w:t>University</w:t>
      </w:r>
      <w:r w:rsidR="002B7D4D">
        <w:rPr>
          <w:rFonts w:asciiTheme="majorBidi" w:hAnsiTheme="majorBidi" w:cstheme="majorBidi"/>
        </w:rPr>
        <w:t xml:space="preserve">), </w:t>
      </w:r>
      <w:r w:rsidR="002B7D4D" w:rsidRPr="00FB7145">
        <w:rPr>
          <w:rFonts w:asciiTheme="majorBidi" w:hAnsiTheme="majorBidi" w:cstheme="majorBidi"/>
        </w:rPr>
        <w:t>Dr. Jean-Jacques Martinez (</w:t>
      </w:r>
      <w:r w:rsidR="002B7D4D">
        <w:rPr>
          <w:rFonts w:asciiTheme="majorBidi" w:hAnsiTheme="majorBidi" w:cstheme="majorBidi"/>
        </w:rPr>
        <w:t>Tel Hai College</w:t>
      </w:r>
      <w:r w:rsidR="002B7D4D" w:rsidRPr="00FB7145">
        <w:rPr>
          <w:rFonts w:asciiTheme="majorBidi" w:hAnsiTheme="majorBidi" w:cstheme="majorBidi"/>
        </w:rPr>
        <w:t>),</w:t>
      </w:r>
      <w:r w:rsidR="002B7D4D">
        <w:t xml:space="preserve"> Dr. Ori Fragman-Sapir (</w:t>
      </w:r>
      <w:r w:rsidR="002B7D4D" w:rsidRPr="00D548C7">
        <w:t>Jerusalem Botanical Gardens</w:t>
      </w:r>
      <w:r w:rsidR="002B7D4D">
        <w:t>), Dr. Yagil Osem (Agricultural Research Organization</w:t>
      </w:r>
      <w:r w:rsidR="00AC0AFA">
        <w:t>,</w:t>
      </w:r>
      <w:r w:rsidR="002B7D4D">
        <w:t xml:space="preserve"> Volcani Center), Prof. Segula Masaphy </w:t>
      </w:r>
      <w:r w:rsidR="002B7D4D" w:rsidRPr="00FB7145">
        <w:rPr>
          <w:rFonts w:asciiTheme="majorBidi" w:hAnsiTheme="majorBidi" w:cstheme="majorBidi"/>
        </w:rPr>
        <w:t>(</w:t>
      </w:r>
      <w:r w:rsidR="002B7D4D">
        <w:rPr>
          <w:rFonts w:asciiTheme="majorBidi" w:hAnsiTheme="majorBidi" w:cstheme="majorBidi"/>
        </w:rPr>
        <w:t>Tel Hai College</w:t>
      </w:r>
      <w:r w:rsidR="002B7D4D" w:rsidRPr="00FB7145">
        <w:rPr>
          <w:rFonts w:asciiTheme="majorBidi" w:hAnsiTheme="majorBidi" w:cstheme="majorBidi"/>
        </w:rPr>
        <w:t>),</w:t>
      </w:r>
      <w:r w:rsidR="002B7D4D">
        <w:rPr>
          <w:rFonts w:asciiTheme="majorBidi" w:hAnsiTheme="majorBidi" w:cstheme="majorBidi"/>
        </w:rPr>
        <w:t xml:space="preserve"> </w:t>
      </w:r>
      <w:r w:rsidR="00AC0AFA">
        <w:rPr>
          <w:rFonts w:asciiTheme="majorBidi" w:hAnsiTheme="majorBidi" w:cstheme="majorBidi"/>
        </w:rPr>
        <w:t>Dr. Yael Mandelik (</w:t>
      </w:r>
      <w:r w:rsidR="00AC0AFA" w:rsidRPr="00AC0AFA">
        <w:rPr>
          <w:rFonts w:asciiTheme="majorBidi" w:hAnsiTheme="majorBidi" w:cstheme="majorBidi"/>
        </w:rPr>
        <w:t>The Hebrew University of Jerusalem</w:t>
      </w:r>
      <w:r w:rsidR="00AC0AFA">
        <w:rPr>
          <w:rFonts w:asciiTheme="majorBidi" w:hAnsiTheme="majorBidi" w:cstheme="majorBidi"/>
        </w:rPr>
        <w:t>)</w:t>
      </w:r>
      <w:r w:rsidR="002B7D4D">
        <w:t>.</w:t>
      </w:r>
    </w:p>
    <w:p w:rsidR="00AE16FC" w:rsidRDefault="00AE16FC" w:rsidP="002B7D4D">
      <w:pPr>
        <w:numPr>
          <w:ilvl w:val="0"/>
          <w:numId w:val="3"/>
        </w:numPr>
        <w:tabs>
          <w:tab w:val="clear" w:pos="720"/>
          <w:tab w:val="num" w:pos="360"/>
        </w:tabs>
        <w:bidi w:val="0"/>
        <w:spacing w:after="120" w:line="360" w:lineRule="auto"/>
        <w:ind w:left="357"/>
        <w:jc w:val="both"/>
      </w:pPr>
      <w:r w:rsidRPr="00483F18">
        <w:rPr>
          <w:u w:val="single"/>
        </w:rPr>
        <w:t>Awards and Fellowships</w:t>
      </w:r>
    </w:p>
    <w:p w:rsidR="006139D6" w:rsidRPr="006139D6" w:rsidRDefault="00AE16FC" w:rsidP="002B7D4D">
      <w:pPr>
        <w:numPr>
          <w:ilvl w:val="0"/>
          <w:numId w:val="3"/>
        </w:numPr>
        <w:tabs>
          <w:tab w:val="clear" w:pos="720"/>
          <w:tab w:val="num" w:pos="360"/>
        </w:tabs>
        <w:bidi w:val="0"/>
        <w:spacing w:after="80" w:line="360" w:lineRule="auto"/>
        <w:ind w:left="360"/>
        <w:jc w:val="both"/>
        <w:rPr>
          <w:sz w:val="22"/>
          <w:szCs w:val="22"/>
        </w:rPr>
      </w:pPr>
      <w:r w:rsidRPr="00AE16FC">
        <w:rPr>
          <w:u w:val="single"/>
        </w:rPr>
        <w:t xml:space="preserve">Active Participation in </w:t>
      </w:r>
      <w:r w:rsidRPr="006E64D2">
        <w:rPr>
          <w:u w:val="single"/>
        </w:rPr>
        <w:t>Conferences</w:t>
      </w:r>
      <w:r w:rsidR="006E64D2" w:rsidRPr="006E64D2">
        <w:rPr>
          <w:sz w:val="22"/>
          <w:szCs w:val="22"/>
          <w:u w:val="single"/>
        </w:rPr>
        <w:t xml:space="preserve"> </w:t>
      </w:r>
      <w:r w:rsidR="006E64D2" w:rsidRPr="006E64D2">
        <w:rPr>
          <w:u w:val="single"/>
        </w:rPr>
        <w:t>(*= since the last promotion)</w:t>
      </w:r>
    </w:p>
    <w:p w:rsidR="00B77279" w:rsidRPr="000B36E4" w:rsidRDefault="00B77279" w:rsidP="00911B14">
      <w:pPr>
        <w:numPr>
          <w:ilvl w:val="0"/>
          <w:numId w:val="7"/>
        </w:numPr>
        <w:bidi w:val="0"/>
        <w:spacing w:line="360" w:lineRule="auto"/>
        <w:jc w:val="both"/>
      </w:pPr>
      <w:r w:rsidRPr="000B36E4">
        <w:rPr>
          <w:b/>
          <w:bCs/>
        </w:rPr>
        <w:t>Pearlson</w:t>
      </w:r>
      <w:r w:rsidR="00F54FB0" w:rsidRPr="00F54FB0">
        <w:rPr>
          <w:b/>
          <w:bCs/>
        </w:rPr>
        <w:t xml:space="preserve"> </w:t>
      </w:r>
      <w:r w:rsidR="00F54FB0" w:rsidRPr="000B36E4">
        <w:rPr>
          <w:b/>
          <w:bCs/>
        </w:rPr>
        <w:t>O</w:t>
      </w:r>
      <w:r w:rsidR="00F54FB0">
        <w:rPr>
          <w:b/>
          <w:bCs/>
        </w:rPr>
        <w:t>.</w:t>
      </w:r>
      <w:r w:rsidRPr="000B36E4">
        <w:t>, Blaustein</w:t>
      </w:r>
      <w:r w:rsidR="00F54FB0" w:rsidRPr="00F54FB0">
        <w:t xml:space="preserve"> </w:t>
      </w:r>
      <w:r w:rsidR="00F54FB0" w:rsidRPr="000B36E4">
        <w:t>L</w:t>
      </w:r>
      <w:r w:rsidR="00F54FB0">
        <w:t>.</w:t>
      </w:r>
      <w:r w:rsidRPr="000B36E4">
        <w:t xml:space="preserve">, Goldberg </w:t>
      </w:r>
      <w:r w:rsidR="00F54FB0" w:rsidRPr="000B36E4">
        <w:t>D</w:t>
      </w:r>
      <w:r w:rsidR="00F54FB0">
        <w:t>.</w:t>
      </w:r>
      <w:r w:rsidR="00F54FB0" w:rsidRPr="000B36E4">
        <w:t xml:space="preserve"> </w:t>
      </w:r>
      <w:r w:rsidRPr="000B36E4">
        <w:t>and Degani</w:t>
      </w:r>
      <w:r w:rsidR="00F54FB0" w:rsidRPr="00F54FB0">
        <w:t xml:space="preserve"> </w:t>
      </w:r>
      <w:r w:rsidR="00F54FB0" w:rsidRPr="000B36E4">
        <w:t>G</w:t>
      </w:r>
      <w:r w:rsidRPr="000B36E4">
        <w:t xml:space="preserve">. 2005. </w:t>
      </w:r>
      <w:r w:rsidRPr="002A03A6">
        <w:rPr>
          <w:i/>
          <w:iCs/>
        </w:rPr>
        <w:t>Molecular DNA Variation and Mitochondrial Sequence Analysis of Triturus Vittatus Vittatus (Urodela) from Breeding Sites at Various Altitudes in the Southern Limit of its Distribution.</w:t>
      </w:r>
      <w:r w:rsidRPr="000B36E4">
        <w:t xml:space="preserve"> FISEB Federation of the Israel Societies For Experimental Biology, February 7-10, 2005 Eilat, Israel.</w:t>
      </w:r>
    </w:p>
    <w:p w:rsidR="008C02E3" w:rsidRPr="000B36E4" w:rsidRDefault="008C02E3" w:rsidP="008C02E3">
      <w:pPr>
        <w:numPr>
          <w:ilvl w:val="0"/>
          <w:numId w:val="7"/>
        </w:numPr>
        <w:bidi w:val="0"/>
        <w:spacing w:line="360" w:lineRule="auto"/>
        <w:jc w:val="both"/>
      </w:pPr>
      <w:r w:rsidRPr="000B36E4">
        <w:t>Goldberg</w:t>
      </w:r>
      <w:r>
        <w:t xml:space="preserve"> T.</w:t>
      </w:r>
      <w:r w:rsidRPr="000B36E4">
        <w:t xml:space="preserve">, </w:t>
      </w:r>
      <w:r w:rsidRPr="000B36E4">
        <w:rPr>
          <w:b/>
          <w:bCs/>
        </w:rPr>
        <w:t>Pearlson</w:t>
      </w:r>
      <w:r>
        <w:rPr>
          <w:b/>
          <w:bCs/>
        </w:rPr>
        <w:t xml:space="preserve"> O.</w:t>
      </w:r>
      <w:r w:rsidRPr="000B36E4">
        <w:t xml:space="preserve"> and Degani</w:t>
      </w:r>
      <w:r>
        <w:t xml:space="preserve"> G</w:t>
      </w:r>
      <w:r w:rsidRPr="000B36E4">
        <w:t xml:space="preserve">. 2005. </w:t>
      </w:r>
      <w:r w:rsidRPr="002A03A6">
        <w:rPr>
          <w:i/>
          <w:iCs/>
        </w:rPr>
        <w:t>Molecular DNA Variation and Mitochondrial Sequence Analysis of Salamandra Infraimmaculata Populations from Various Habitats in Xeric Area.</w:t>
      </w:r>
      <w:r w:rsidRPr="000B36E4">
        <w:t xml:space="preserve"> Israel Society for Ecology and Environmental Quality Sciences, International Conference, May 30 – June 1, 2005, Weizmann Institute of Science, Israel.</w:t>
      </w:r>
    </w:p>
    <w:p w:rsidR="00B77279" w:rsidRPr="000B36E4" w:rsidRDefault="00B77279" w:rsidP="00911B14">
      <w:pPr>
        <w:numPr>
          <w:ilvl w:val="0"/>
          <w:numId w:val="7"/>
        </w:numPr>
        <w:bidi w:val="0"/>
        <w:spacing w:line="360" w:lineRule="auto"/>
        <w:jc w:val="both"/>
      </w:pPr>
      <w:r w:rsidRPr="000B36E4">
        <w:rPr>
          <w:b/>
          <w:bCs/>
        </w:rPr>
        <w:lastRenderedPageBreak/>
        <w:t>Pearlson</w:t>
      </w:r>
      <w:r w:rsidR="00F54FB0" w:rsidRPr="00F54FB0">
        <w:rPr>
          <w:b/>
          <w:bCs/>
        </w:rPr>
        <w:t xml:space="preserve"> </w:t>
      </w:r>
      <w:r w:rsidR="00F54FB0" w:rsidRPr="000B36E4">
        <w:rPr>
          <w:b/>
          <w:bCs/>
        </w:rPr>
        <w:t>O</w:t>
      </w:r>
      <w:r w:rsidR="00F54FB0">
        <w:rPr>
          <w:b/>
          <w:bCs/>
        </w:rPr>
        <w:t>.</w:t>
      </w:r>
      <w:r w:rsidRPr="000B36E4">
        <w:t>, Blaustein</w:t>
      </w:r>
      <w:r w:rsidR="00F54FB0" w:rsidRPr="00F54FB0">
        <w:t xml:space="preserve"> </w:t>
      </w:r>
      <w:r w:rsidR="00F54FB0" w:rsidRPr="000B36E4">
        <w:t>L</w:t>
      </w:r>
      <w:r w:rsidR="00F54FB0">
        <w:t>.</w:t>
      </w:r>
      <w:r w:rsidRPr="000B36E4">
        <w:t xml:space="preserve">, Goldberg </w:t>
      </w:r>
      <w:r w:rsidR="00F54FB0" w:rsidRPr="000B36E4">
        <w:t>D</w:t>
      </w:r>
      <w:r w:rsidR="00F54FB0">
        <w:t>.</w:t>
      </w:r>
      <w:r w:rsidR="00F54FB0" w:rsidRPr="000B36E4">
        <w:t xml:space="preserve"> </w:t>
      </w:r>
      <w:r w:rsidRPr="000B36E4">
        <w:t>and Degani</w:t>
      </w:r>
      <w:r w:rsidR="00F54FB0" w:rsidRPr="00F54FB0">
        <w:t xml:space="preserve"> </w:t>
      </w:r>
      <w:r w:rsidR="00F54FB0" w:rsidRPr="000B36E4">
        <w:t>G</w:t>
      </w:r>
      <w:r w:rsidRPr="000B36E4">
        <w:t xml:space="preserve">. 2005. </w:t>
      </w:r>
      <w:r w:rsidRPr="002A03A6">
        <w:rPr>
          <w:i/>
          <w:iCs/>
        </w:rPr>
        <w:t>Ecological and Genetic Characterization of Triturus Vittatus Vittatus (Urodela) from Breeding Sites at Various Altitudes in the Southern Limit of its Distribution.</w:t>
      </w:r>
      <w:r w:rsidRPr="000B36E4">
        <w:t xml:space="preserve"> Herpetology Seminar, October 20, 2005, Sde Boker, Israel.</w:t>
      </w:r>
    </w:p>
    <w:p w:rsidR="00B77279" w:rsidRPr="000B36E4" w:rsidRDefault="00B77279" w:rsidP="00911B14">
      <w:pPr>
        <w:numPr>
          <w:ilvl w:val="0"/>
          <w:numId w:val="7"/>
        </w:numPr>
        <w:bidi w:val="0"/>
        <w:spacing w:line="360" w:lineRule="auto"/>
        <w:jc w:val="both"/>
      </w:pPr>
      <w:r w:rsidRPr="000B36E4">
        <w:rPr>
          <w:b/>
          <w:bCs/>
        </w:rPr>
        <w:t>Pearlson</w:t>
      </w:r>
      <w:r w:rsidR="00F54FB0">
        <w:rPr>
          <w:b/>
          <w:bCs/>
        </w:rPr>
        <w:t xml:space="preserve"> O.</w:t>
      </w:r>
      <w:r w:rsidRPr="000B36E4">
        <w:t>, Blaustein</w:t>
      </w:r>
      <w:r w:rsidR="00F54FB0">
        <w:t xml:space="preserve"> L.</w:t>
      </w:r>
      <w:r w:rsidRPr="000B36E4">
        <w:t>, and Degani</w:t>
      </w:r>
      <w:r w:rsidR="00F54FB0">
        <w:t xml:space="preserve"> G.</w:t>
      </w:r>
      <w:r w:rsidRPr="000B36E4">
        <w:t xml:space="preserve"> 2006. </w:t>
      </w:r>
      <w:r w:rsidRPr="002A03A6">
        <w:rPr>
          <w:i/>
          <w:iCs/>
        </w:rPr>
        <w:t>Development of the Banded Newt, Triturus vittatus vittatus (Urodela) in Breeding Sites of Various Environmental Conditions.</w:t>
      </w:r>
      <w:r w:rsidRPr="000B36E4">
        <w:t xml:space="preserve"> 42</w:t>
      </w:r>
      <w:r w:rsidRPr="000B36E4">
        <w:rPr>
          <w:vertAlign w:val="superscript"/>
        </w:rPr>
        <w:t>nd</w:t>
      </w:r>
      <w:r w:rsidRPr="000B36E4">
        <w:t xml:space="preserve"> meeting of The Zoological Society of Israel, January 1, 2006, Rehovot, Israel.</w:t>
      </w:r>
    </w:p>
    <w:p w:rsidR="008C02E3" w:rsidRDefault="008C02E3" w:rsidP="008C02E3">
      <w:pPr>
        <w:numPr>
          <w:ilvl w:val="0"/>
          <w:numId w:val="7"/>
        </w:numPr>
        <w:bidi w:val="0"/>
        <w:spacing w:line="360" w:lineRule="auto"/>
        <w:jc w:val="both"/>
      </w:pPr>
      <w:r w:rsidRPr="000B36E4">
        <w:rPr>
          <w:b/>
          <w:bCs/>
        </w:rPr>
        <w:t>Pearlson</w:t>
      </w:r>
      <w:r>
        <w:rPr>
          <w:b/>
          <w:bCs/>
        </w:rPr>
        <w:t xml:space="preserve"> O.</w:t>
      </w:r>
      <w:r w:rsidRPr="000B36E4">
        <w:t xml:space="preserve"> and Degani</w:t>
      </w:r>
      <w:r>
        <w:t xml:space="preserve"> G</w:t>
      </w:r>
      <w:r w:rsidRPr="000B36E4">
        <w:t xml:space="preserve">. 2007. </w:t>
      </w:r>
      <w:r w:rsidRPr="002A03A6">
        <w:rPr>
          <w:i/>
          <w:iCs/>
          <w:lang w:val="en-GB"/>
        </w:rPr>
        <w:t>The Biology and Life History of Triturus v. vittatus (Urodela) at Various Habitats and Breeding Sites</w:t>
      </w:r>
      <w:r w:rsidRPr="002A03A6">
        <w:rPr>
          <w:i/>
          <w:iCs/>
          <w:caps/>
          <w:lang w:val="en-GB"/>
        </w:rPr>
        <w:t>.</w:t>
      </w:r>
      <w:r w:rsidRPr="000B36E4">
        <w:rPr>
          <w:caps/>
          <w:lang w:val="en-GB"/>
        </w:rPr>
        <w:t xml:space="preserve"> </w:t>
      </w:r>
      <w:r w:rsidRPr="000B36E4">
        <w:rPr>
          <w:lang w:val="en-GB"/>
        </w:rPr>
        <w:t>14</w:t>
      </w:r>
      <w:r w:rsidRPr="000B36E4">
        <w:rPr>
          <w:vertAlign w:val="superscript"/>
          <w:lang w:val="en-GB"/>
        </w:rPr>
        <w:t>th</w:t>
      </w:r>
      <w:r w:rsidRPr="000B36E4">
        <w:rPr>
          <w:lang w:val="en-GB"/>
        </w:rPr>
        <w:t xml:space="preserve"> European Congress of Herpetology,</w:t>
      </w:r>
      <w:r w:rsidRPr="000B36E4">
        <w:t xml:space="preserve"> September 19-23, 2007, Porto Portugal.</w:t>
      </w:r>
    </w:p>
    <w:p w:rsidR="00B77279" w:rsidRPr="000B36E4" w:rsidRDefault="00B77279" w:rsidP="00911B14">
      <w:pPr>
        <w:numPr>
          <w:ilvl w:val="0"/>
          <w:numId w:val="7"/>
        </w:numPr>
        <w:bidi w:val="0"/>
        <w:spacing w:line="360" w:lineRule="auto"/>
        <w:jc w:val="both"/>
      </w:pPr>
      <w:r w:rsidRPr="000B36E4">
        <w:rPr>
          <w:b/>
          <w:bCs/>
        </w:rPr>
        <w:t>Pearlson O</w:t>
      </w:r>
      <w:r w:rsidR="00F54FB0">
        <w:rPr>
          <w:b/>
          <w:bCs/>
        </w:rPr>
        <w:t>.</w:t>
      </w:r>
      <w:r w:rsidRPr="000B36E4">
        <w:t>, Jacson</w:t>
      </w:r>
      <w:r w:rsidR="00F54FB0">
        <w:t xml:space="preserve"> K.</w:t>
      </w:r>
      <w:r w:rsidRPr="000B36E4">
        <w:t xml:space="preserve"> and Degani</w:t>
      </w:r>
      <w:r w:rsidR="00F54FB0">
        <w:t xml:space="preserve"> G</w:t>
      </w:r>
      <w:r w:rsidRPr="000B36E4">
        <w:t>. 2007</w:t>
      </w:r>
      <w:r w:rsidRPr="000B36E4">
        <w:rPr>
          <w:b/>
          <w:bCs/>
        </w:rPr>
        <w:t xml:space="preserve">. </w:t>
      </w:r>
      <w:r w:rsidRPr="002A03A6">
        <w:rPr>
          <w:i/>
          <w:iCs/>
        </w:rPr>
        <w:t>Gonadal cycle in males and females of Triturus vittatus vittatus (Urodela) from the southern limit of its distribution.</w:t>
      </w:r>
      <w:r w:rsidRPr="000B36E4">
        <w:t xml:space="preserve"> 43</w:t>
      </w:r>
      <w:r w:rsidRPr="000B36E4">
        <w:rPr>
          <w:vertAlign w:val="superscript"/>
        </w:rPr>
        <w:t>ed</w:t>
      </w:r>
      <w:r w:rsidRPr="000B36E4">
        <w:t xml:space="preserve"> meeting of The Zoological Society of Israel, December 17, 2007, Rannana, Israel</w:t>
      </w:r>
    </w:p>
    <w:p w:rsidR="00B77279" w:rsidRDefault="00B77279" w:rsidP="00911B14">
      <w:pPr>
        <w:numPr>
          <w:ilvl w:val="0"/>
          <w:numId w:val="7"/>
        </w:numPr>
        <w:bidi w:val="0"/>
        <w:spacing w:line="360" w:lineRule="auto"/>
        <w:jc w:val="both"/>
      </w:pPr>
      <w:r w:rsidRPr="00595C98">
        <w:rPr>
          <w:b/>
          <w:bCs/>
        </w:rPr>
        <w:t>Pearlson</w:t>
      </w:r>
      <w:r w:rsidR="00F54FB0">
        <w:rPr>
          <w:b/>
          <w:bCs/>
        </w:rPr>
        <w:t xml:space="preserve"> O.</w:t>
      </w:r>
      <w:r w:rsidRPr="00595C98">
        <w:t>, Gertman</w:t>
      </w:r>
      <w:r w:rsidR="00F54FB0">
        <w:t xml:space="preserve"> O.</w:t>
      </w:r>
      <w:r w:rsidRPr="00595C98">
        <w:t xml:space="preserve"> and Degani</w:t>
      </w:r>
      <w:r w:rsidR="00F54FB0">
        <w:t xml:space="preserve"> G</w:t>
      </w:r>
      <w:r w:rsidRPr="00595C98">
        <w:t xml:space="preserve">. 2008. </w:t>
      </w:r>
      <w:r w:rsidRPr="002A03A6">
        <w:rPr>
          <w:i/>
          <w:iCs/>
        </w:rPr>
        <w:t>Genetic Variation in Triturus vittatus vittatus from Different Populations as Determined by Amplified Fragment Length Polymorphism.</w:t>
      </w:r>
      <w:r w:rsidRPr="00595C98">
        <w:t xml:space="preserve"> Documenting, Analyzing and Managing Biodiversity in the Middle East. October 20-23, 2008, Aqaba, Jordan. </w:t>
      </w:r>
    </w:p>
    <w:p w:rsidR="00B77279" w:rsidRPr="00595C98" w:rsidRDefault="00B77279" w:rsidP="00911B14">
      <w:pPr>
        <w:numPr>
          <w:ilvl w:val="0"/>
          <w:numId w:val="7"/>
        </w:numPr>
        <w:bidi w:val="0"/>
        <w:spacing w:line="360" w:lineRule="auto"/>
        <w:jc w:val="both"/>
      </w:pPr>
      <w:r w:rsidRPr="00595C98">
        <w:t>Degani</w:t>
      </w:r>
      <w:r w:rsidR="00F54FB0">
        <w:t xml:space="preserve"> G</w:t>
      </w:r>
      <w:r w:rsidRPr="00595C98">
        <w:t>, Yom-Din</w:t>
      </w:r>
      <w:r w:rsidR="00F54FB0">
        <w:t xml:space="preserve"> S.</w:t>
      </w:r>
      <w:r w:rsidRPr="00595C98">
        <w:t>, Goldberg</w:t>
      </w:r>
      <w:r w:rsidR="00F54FB0">
        <w:t xml:space="preserve"> T.</w:t>
      </w:r>
      <w:r w:rsidRPr="00595C98">
        <w:t xml:space="preserve"> and </w:t>
      </w:r>
      <w:r w:rsidRPr="00877A99">
        <w:rPr>
          <w:b/>
          <w:bCs/>
        </w:rPr>
        <w:t>Pearlson</w:t>
      </w:r>
      <w:r w:rsidR="00F54FB0">
        <w:rPr>
          <w:b/>
          <w:bCs/>
        </w:rPr>
        <w:t xml:space="preserve"> O</w:t>
      </w:r>
      <w:r>
        <w:t xml:space="preserve">. 2009. </w:t>
      </w:r>
      <w:r w:rsidRPr="002A03A6">
        <w:rPr>
          <w:i/>
          <w:iCs/>
        </w:rPr>
        <w:t>Genetic Variation among Various Populations of Spadefoot Toads (Pelobates syriacus, Boettger, 1869) at Breeding Sites in Northern Israel.</w:t>
      </w:r>
      <w:r>
        <w:t xml:space="preserve"> </w:t>
      </w:r>
      <w:r w:rsidRPr="00595C98">
        <w:t>11</w:t>
      </w:r>
      <w:r w:rsidRPr="002C3254">
        <w:rPr>
          <w:vertAlign w:val="superscript"/>
        </w:rPr>
        <w:t>th</w:t>
      </w:r>
      <w:r w:rsidRPr="00595C98">
        <w:t xml:space="preserve"> I</w:t>
      </w:r>
      <w:r>
        <w:t>nternational Congress on the Zoogeography and Ecology of Greece and Adjacent Regions. September 21-</w:t>
      </w:r>
      <w:r w:rsidRPr="002C3254">
        <w:t>25, 2009</w:t>
      </w:r>
      <w:r>
        <w:t xml:space="preserve">, </w:t>
      </w:r>
      <w:r w:rsidRPr="002C3254">
        <w:t>Natural History Museum of Crete (NHMC) (University of Crete</w:t>
      </w:r>
      <w:r>
        <w:t>).</w:t>
      </w:r>
    </w:p>
    <w:p w:rsidR="00B77279" w:rsidRDefault="00B77279" w:rsidP="00911B14">
      <w:pPr>
        <w:numPr>
          <w:ilvl w:val="0"/>
          <w:numId w:val="7"/>
        </w:numPr>
        <w:bidi w:val="0"/>
        <w:spacing w:line="360" w:lineRule="auto"/>
        <w:jc w:val="both"/>
      </w:pPr>
      <w:r w:rsidRPr="00595C98">
        <w:t>Degani</w:t>
      </w:r>
      <w:r w:rsidR="00F54FB0">
        <w:t xml:space="preserve"> G.</w:t>
      </w:r>
      <w:r w:rsidRPr="00595C98">
        <w:t>, Yom-Din</w:t>
      </w:r>
      <w:r w:rsidR="00F54FB0">
        <w:t xml:space="preserve"> S.</w:t>
      </w:r>
      <w:r w:rsidRPr="00595C98">
        <w:t>, Goldberg</w:t>
      </w:r>
      <w:r w:rsidR="00F54FB0">
        <w:t xml:space="preserve"> T.</w:t>
      </w:r>
      <w:r w:rsidRPr="00595C98">
        <w:t xml:space="preserve"> and </w:t>
      </w:r>
      <w:r w:rsidRPr="00877A99">
        <w:rPr>
          <w:b/>
          <w:bCs/>
        </w:rPr>
        <w:t>Pearlson</w:t>
      </w:r>
      <w:r w:rsidR="00F54FB0">
        <w:rPr>
          <w:b/>
          <w:bCs/>
        </w:rPr>
        <w:t xml:space="preserve"> O</w:t>
      </w:r>
      <w:r>
        <w:t>. 2009.</w:t>
      </w:r>
      <w:r w:rsidRPr="002C3254">
        <w:t xml:space="preserve"> </w:t>
      </w:r>
      <w:r w:rsidRPr="002A03A6">
        <w:rPr>
          <w:i/>
          <w:iCs/>
        </w:rPr>
        <w:t>Molecular DNA Variation in Rana ridibunda from Various Breeding Sites in Northern Israel.</w:t>
      </w:r>
      <w:r>
        <w:t xml:space="preserve"> </w:t>
      </w:r>
      <w:r w:rsidRPr="00595C98">
        <w:t>11</w:t>
      </w:r>
      <w:r w:rsidRPr="002C3254">
        <w:rPr>
          <w:vertAlign w:val="superscript"/>
        </w:rPr>
        <w:t>th</w:t>
      </w:r>
      <w:r w:rsidRPr="00595C98">
        <w:t xml:space="preserve"> I</w:t>
      </w:r>
      <w:r>
        <w:t>nternational Congress on the Zoogeography and Ecology of Greece and Adjacent Regions. September 21-</w:t>
      </w:r>
      <w:r w:rsidRPr="002C3254">
        <w:t>25, 2009</w:t>
      </w:r>
      <w:r>
        <w:t xml:space="preserve">, </w:t>
      </w:r>
      <w:r w:rsidRPr="002C3254">
        <w:t>Natural History Museum of Crete (NHMC) (University of Crete</w:t>
      </w:r>
      <w:r>
        <w:t xml:space="preserve">). </w:t>
      </w:r>
    </w:p>
    <w:p w:rsidR="00B77279" w:rsidRDefault="00B77279" w:rsidP="00911B14">
      <w:pPr>
        <w:numPr>
          <w:ilvl w:val="0"/>
          <w:numId w:val="7"/>
        </w:numPr>
        <w:bidi w:val="0"/>
        <w:spacing w:line="360" w:lineRule="auto"/>
        <w:jc w:val="both"/>
      </w:pPr>
      <w:r w:rsidRPr="00595C98">
        <w:t>Degani</w:t>
      </w:r>
      <w:r w:rsidR="00F54FB0">
        <w:t xml:space="preserve"> G.</w:t>
      </w:r>
      <w:r w:rsidRPr="00595C98">
        <w:t xml:space="preserve"> and </w:t>
      </w:r>
      <w:r w:rsidRPr="00877A99">
        <w:rPr>
          <w:b/>
          <w:bCs/>
        </w:rPr>
        <w:t>Pearlson</w:t>
      </w:r>
      <w:r w:rsidR="00F54FB0">
        <w:rPr>
          <w:b/>
          <w:bCs/>
        </w:rPr>
        <w:t xml:space="preserve"> O</w:t>
      </w:r>
      <w:r>
        <w:t xml:space="preserve">. 2010. </w:t>
      </w:r>
      <w:r w:rsidRPr="002A03A6">
        <w:rPr>
          <w:i/>
          <w:iCs/>
        </w:rPr>
        <w:t>Ecology and Conservation Genetics of the Endangered Banded Newt Triturus vittatus vittatus in Northern Israel.</w:t>
      </w:r>
      <w:r w:rsidRPr="001265F8">
        <w:t xml:space="preserve"> 7</w:t>
      </w:r>
      <w:r w:rsidRPr="001265F8">
        <w:rPr>
          <w:vertAlign w:val="superscript"/>
        </w:rPr>
        <w:t>th</w:t>
      </w:r>
      <w:r w:rsidRPr="001265F8">
        <w:t xml:space="preserve"> </w:t>
      </w:r>
      <w:r>
        <w:t>Ser European Conference on Restoration Ecology, 23-27 August 2010, Avignon, France.</w:t>
      </w:r>
    </w:p>
    <w:p w:rsidR="00D145C4" w:rsidRDefault="00D145C4" w:rsidP="00911B14">
      <w:pPr>
        <w:numPr>
          <w:ilvl w:val="0"/>
          <w:numId w:val="7"/>
        </w:numPr>
        <w:bidi w:val="0"/>
        <w:spacing w:line="360" w:lineRule="auto"/>
        <w:jc w:val="both"/>
      </w:pPr>
      <w:r w:rsidRPr="00D145C4">
        <w:rPr>
          <w:b/>
          <w:bCs/>
        </w:rPr>
        <w:lastRenderedPageBreak/>
        <w:t>Pearlson O</w:t>
      </w:r>
      <w:r>
        <w:t>.</w:t>
      </w:r>
      <w:r w:rsidRPr="00D145C4">
        <w:t>, Cohen T</w:t>
      </w:r>
      <w:r>
        <w:t>.</w:t>
      </w:r>
      <w:r w:rsidRPr="00D145C4">
        <w:t>, Osem Y</w:t>
      </w:r>
      <w:r>
        <w:t>.</w:t>
      </w:r>
      <w:r w:rsidRPr="00D145C4">
        <w:t>, Zangy E</w:t>
      </w:r>
      <w:r>
        <w:t>.</w:t>
      </w:r>
      <w:r w:rsidRPr="00D145C4">
        <w:t>, Zoref C</w:t>
      </w:r>
      <w:r>
        <w:t>.</w:t>
      </w:r>
      <w:r w:rsidRPr="00D145C4">
        <w:t xml:space="preserve"> and Pavlíček T</w:t>
      </w:r>
      <w:r>
        <w:t xml:space="preserve">. 2016. </w:t>
      </w:r>
      <w:r w:rsidRPr="002A03A6">
        <w:rPr>
          <w:i/>
          <w:iCs/>
        </w:rPr>
        <w:t>Earthworm populations in mature Pinus halepensis forest subjected to different forestial thinning treatments.</w:t>
      </w:r>
      <w:r>
        <w:t xml:space="preserve"> </w:t>
      </w:r>
      <w:r>
        <w:rPr>
          <w:lang w:val="en-GB"/>
        </w:rPr>
        <w:t>7</w:t>
      </w:r>
      <w:r w:rsidRPr="00EC4FEB">
        <w:rPr>
          <w:vertAlign w:val="superscript"/>
          <w:lang w:val="en-GB"/>
        </w:rPr>
        <w:t>th</w:t>
      </w:r>
      <w:r w:rsidRPr="00EC4FEB">
        <w:rPr>
          <w:lang w:val="en-GB"/>
        </w:rPr>
        <w:t xml:space="preserve"> International Oligochaeta Taxonomy Meeting (</w:t>
      </w:r>
      <w:r>
        <w:rPr>
          <w:lang w:val="en-GB"/>
        </w:rPr>
        <w:t>7</w:t>
      </w:r>
      <w:r w:rsidRPr="00EC4FEB">
        <w:rPr>
          <w:vertAlign w:val="superscript"/>
          <w:lang w:val="en-GB"/>
        </w:rPr>
        <w:t>th</w:t>
      </w:r>
      <w:r w:rsidRPr="00EC4FEB">
        <w:rPr>
          <w:lang w:val="en-GB"/>
        </w:rPr>
        <w:t xml:space="preserve"> IOTM),</w:t>
      </w:r>
      <w:r>
        <w:t xml:space="preserve"> 6-13 November 2016. University of Rennes, Biology Station Paimpont, France.</w:t>
      </w:r>
    </w:p>
    <w:p w:rsidR="007767BD" w:rsidRDefault="007767BD" w:rsidP="00CB1AB7">
      <w:pPr>
        <w:numPr>
          <w:ilvl w:val="0"/>
          <w:numId w:val="7"/>
        </w:numPr>
        <w:bidi w:val="0"/>
        <w:spacing w:line="360" w:lineRule="auto"/>
        <w:jc w:val="both"/>
      </w:pPr>
      <w:r w:rsidRPr="00E6095D">
        <w:rPr>
          <w:b/>
          <w:bCs/>
        </w:rPr>
        <w:t>Pearlson O</w:t>
      </w:r>
      <w:r>
        <w:t>.</w:t>
      </w:r>
      <w:r w:rsidRPr="00D145C4">
        <w:t xml:space="preserve">, </w:t>
      </w:r>
      <w:r>
        <w:t>Vorobyov A.,</w:t>
      </w:r>
      <w:r w:rsidRPr="00D145C4">
        <w:t xml:space="preserve"> Pavlíček T</w:t>
      </w:r>
      <w:r>
        <w:t xml:space="preserve">. 2018. </w:t>
      </w:r>
      <w:r w:rsidRPr="00E6095D">
        <w:rPr>
          <w:i/>
          <w:iCs/>
        </w:rPr>
        <w:t>Preliminar Data on Genetic Structure of Earthworm Populations from different Regions in Israel, in Dendrobaena veneta and Aporrectodea rosea.</w:t>
      </w:r>
      <w:r>
        <w:t xml:space="preserve"> 1</w:t>
      </w:r>
      <w:r w:rsidRPr="00E6095D">
        <w:rPr>
          <w:vertAlign w:val="superscript"/>
        </w:rPr>
        <w:t>st</w:t>
      </w:r>
      <w:r>
        <w:t xml:space="preserve"> International Earthworm Congress (IEC 1)</w:t>
      </w:r>
      <w:r w:rsidR="00E6095D">
        <w:t xml:space="preserve">, </w:t>
      </w:r>
      <w:r>
        <w:t>Shanghai,</w:t>
      </w:r>
      <w:r w:rsidR="00E6095D">
        <w:t xml:space="preserve"> China.</w:t>
      </w:r>
      <w:r>
        <w:t xml:space="preserve"> June 24-29, 2018.</w:t>
      </w:r>
    </w:p>
    <w:p w:rsidR="0006077E" w:rsidRDefault="0006077E" w:rsidP="0006077E">
      <w:pPr>
        <w:bidi w:val="0"/>
        <w:spacing w:line="360" w:lineRule="auto"/>
        <w:ind w:left="720"/>
        <w:jc w:val="both"/>
      </w:pPr>
    </w:p>
    <w:p w:rsidR="00920FE9" w:rsidRPr="00D13FF8" w:rsidRDefault="00920FE9" w:rsidP="00A355A9">
      <w:pPr>
        <w:bidi w:val="0"/>
        <w:spacing w:line="360" w:lineRule="auto"/>
        <w:ind w:firstLine="360"/>
        <w:jc w:val="both"/>
        <w:rPr>
          <w:b/>
          <w:bCs/>
          <w:u w:val="single"/>
        </w:rPr>
      </w:pPr>
      <w:r w:rsidRPr="00D13FF8">
        <w:rPr>
          <w:b/>
          <w:bCs/>
          <w:u w:val="single"/>
        </w:rPr>
        <w:t>Invited lectures</w:t>
      </w:r>
      <w:r w:rsidR="006E64D2">
        <w:rPr>
          <w:b/>
          <w:bCs/>
          <w:u w:val="single"/>
        </w:rPr>
        <w:t xml:space="preserve"> </w:t>
      </w:r>
      <w:r w:rsidR="006E64D2" w:rsidRPr="006E64D2">
        <w:rPr>
          <w:u w:val="single"/>
        </w:rPr>
        <w:t>(*= since the last promotion)</w:t>
      </w:r>
    </w:p>
    <w:p w:rsidR="00920FE9" w:rsidRPr="003C2A57" w:rsidRDefault="00106FA4" w:rsidP="008C02E3">
      <w:pPr>
        <w:numPr>
          <w:ilvl w:val="0"/>
          <w:numId w:val="15"/>
        </w:numPr>
        <w:bidi w:val="0"/>
        <w:spacing w:line="360" w:lineRule="auto"/>
        <w:jc w:val="both"/>
      </w:pPr>
      <w:r w:rsidRPr="00D13FF8">
        <w:rPr>
          <w:b/>
          <w:bCs/>
        </w:rPr>
        <w:t>Oren Pearlson</w:t>
      </w:r>
      <w:r w:rsidR="00D13FF8">
        <w:t xml:space="preserve">. 2013. </w:t>
      </w:r>
      <w:r w:rsidRPr="002A03A6">
        <w:rPr>
          <w:i/>
          <w:iCs/>
        </w:rPr>
        <w:t>Triturus Vittatus Vittatus (Urodela): Ecological and Genetic Findings from Populations in Breeding Sites at the Southern Limit of its Distribution.</w:t>
      </w:r>
      <w:r>
        <w:t xml:space="preserve"> 15 February 2013,</w:t>
      </w:r>
      <w:r w:rsidRPr="00106FA4">
        <w:t xml:space="preserve"> </w:t>
      </w:r>
      <w:r>
        <w:t>French Guiana, Kourou, Ecologie des Forets de Guyane (Ecofog), Campus agronomique</w:t>
      </w:r>
      <w:r w:rsidR="00D13FF8">
        <w:t>.</w:t>
      </w:r>
    </w:p>
    <w:p w:rsidR="00F556F0" w:rsidRDefault="00F556F0" w:rsidP="00911B14">
      <w:pPr>
        <w:numPr>
          <w:ilvl w:val="0"/>
          <w:numId w:val="3"/>
        </w:numPr>
        <w:tabs>
          <w:tab w:val="clear" w:pos="720"/>
          <w:tab w:val="num" w:pos="360"/>
        </w:tabs>
        <w:bidi w:val="0"/>
        <w:spacing w:after="120" w:line="360" w:lineRule="auto"/>
        <w:ind w:left="357"/>
      </w:pPr>
      <w:r w:rsidRPr="00F54FB0">
        <w:rPr>
          <w:u w:val="single"/>
        </w:rPr>
        <w:t xml:space="preserve">Non-Academic </w:t>
      </w:r>
      <w:r w:rsidR="007602CA" w:rsidRPr="00F54FB0">
        <w:rPr>
          <w:u w:val="single"/>
        </w:rPr>
        <w:t xml:space="preserve">Activity &amp; </w:t>
      </w:r>
      <w:r w:rsidRPr="00F54FB0">
        <w:rPr>
          <w:u w:val="single"/>
        </w:rPr>
        <w:t>Positions</w:t>
      </w:r>
      <w:r w:rsidR="006E64D2">
        <w:rPr>
          <w:u w:val="single"/>
        </w:rPr>
        <w:t xml:space="preserve"> </w:t>
      </w:r>
      <w:r w:rsidR="006E64D2" w:rsidRPr="006E64D2">
        <w:rPr>
          <w:u w:val="single"/>
        </w:rPr>
        <w:t>(*= since the last promotion)</w:t>
      </w:r>
    </w:p>
    <w:p w:rsidR="00F54FB0" w:rsidRDefault="00F54FB0" w:rsidP="00822820">
      <w:pPr>
        <w:bidi w:val="0"/>
        <w:spacing w:line="360" w:lineRule="auto"/>
        <w:ind w:left="2157" w:right="614" w:hanging="1800"/>
        <w:jc w:val="both"/>
      </w:pPr>
      <w:r>
        <w:t xml:space="preserve">2009 - </w:t>
      </w:r>
      <w:r w:rsidR="00EC4FEB">
        <w:rPr>
          <w:rFonts w:hint="cs"/>
          <w:rtl/>
        </w:rPr>
        <w:t>2012</w:t>
      </w:r>
      <w:r>
        <w:t>:</w:t>
      </w:r>
      <w:r>
        <w:tab/>
        <w:t>Head</w:t>
      </w:r>
      <w:r w:rsidRPr="000B36E4">
        <w:t xml:space="preserve"> of </w:t>
      </w:r>
      <w:r>
        <w:t>Department - Agriculture and Livestock,</w:t>
      </w:r>
      <w:r w:rsidRPr="000B36E4">
        <w:t xml:space="preserve"> Tel Hai Rodman College.</w:t>
      </w:r>
    </w:p>
    <w:p w:rsidR="00E25B27" w:rsidRDefault="00E25B27" w:rsidP="00BC7C9F">
      <w:pPr>
        <w:bidi w:val="0"/>
        <w:spacing w:line="360" w:lineRule="auto"/>
        <w:ind w:left="2157" w:right="614" w:hanging="1800"/>
      </w:pPr>
      <w:r>
        <w:t xml:space="preserve">2015- </w:t>
      </w:r>
      <w:r w:rsidR="00BC7C9F">
        <w:t>2020</w:t>
      </w:r>
      <w:r>
        <w:t>:</w:t>
      </w:r>
      <w:r>
        <w:tab/>
        <w:t xml:space="preserve">Member of the Academic </w:t>
      </w:r>
      <w:r w:rsidRPr="00E25B27">
        <w:t>Faculty</w:t>
      </w:r>
      <w:r w:rsidR="00911B14">
        <w:t xml:space="preserve"> staff</w:t>
      </w:r>
      <w:r w:rsidRPr="00E25B27">
        <w:t xml:space="preserve"> Committee</w:t>
      </w:r>
      <w:r>
        <w:t>.</w:t>
      </w:r>
    </w:p>
    <w:p w:rsidR="00BC7C9F" w:rsidRDefault="00BC7C9F" w:rsidP="00BC7C9F">
      <w:pPr>
        <w:bidi w:val="0"/>
        <w:spacing w:line="360" w:lineRule="auto"/>
        <w:ind w:left="2157" w:right="614" w:hanging="1800"/>
      </w:pPr>
      <w:r>
        <w:t>*2021-</w:t>
      </w:r>
      <w:r>
        <w:tab/>
        <w:t>Director of the research authority.</w:t>
      </w:r>
    </w:p>
    <w:p w:rsidR="00F556F0" w:rsidRDefault="00F556F0" w:rsidP="00911B14">
      <w:pPr>
        <w:numPr>
          <w:ilvl w:val="0"/>
          <w:numId w:val="3"/>
        </w:numPr>
        <w:tabs>
          <w:tab w:val="clear" w:pos="720"/>
        </w:tabs>
        <w:bidi w:val="0"/>
        <w:spacing w:after="80" w:line="360" w:lineRule="auto"/>
        <w:ind w:left="378"/>
        <w:rPr>
          <w:u w:val="single"/>
        </w:rPr>
      </w:pPr>
      <w:r w:rsidRPr="00F556F0">
        <w:rPr>
          <w:u w:val="single"/>
        </w:rPr>
        <w:t xml:space="preserve">Attached Documents </w:t>
      </w:r>
    </w:p>
    <w:p w:rsidR="00F556F0" w:rsidRPr="00A90FDF" w:rsidRDefault="00F556F0" w:rsidP="00911B14">
      <w:pPr>
        <w:numPr>
          <w:ilvl w:val="0"/>
          <w:numId w:val="3"/>
        </w:numPr>
        <w:tabs>
          <w:tab w:val="clear" w:pos="720"/>
        </w:tabs>
        <w:bidi w:val="0"/>
        <w:spacing w:after="80" w:line="360" w:lineRule="auto"/>
        <w:ind w:left="378"/>
        <w:rPr>
          <w:sz w:val="22"/>
          <w:szCs w:val="22"/>
        </w:rPr>
      </w:pPr>
      <w:r w:rsidRPr="00F556F0">
        <w:rPr>
          <w:u w:val="single"/>
        </w:rPr>
        <w:t>Publications</w:t>
      </w:r>
      <w:r w:rsidR="006E64D2">
        <w:rPr>
          <w:u w:val="single"/>
        </w:rPr>
        <w:t xml:space="preserve"> </w:t>
      </w:r>
      <w:r w:rsidR="006E64D2" w:rsidRPr="006E64D2">
        <w:rPr>
          <w:u w:val="single"/>
        </w:rPr>
        <w:t>(*= since the last promotion)</w:t>
      </w:r>
    </w:p>
    <w:p w:rsidR="007B79F8" w:rsidRPr="000B36E4" w:rsidRDefault="007B79F8" w:rsidP="00A355A9">
      <w:pPr>
        <w:numPr>
          <w:ilvl w:val="0"/>
          <w:numId w:val="8"/>
        </w:numPr>
        <w:bidi w:val="0"/>
        <w:spacing w:line="360" w:lineRule="auto"/>
        <w:ind w:left="709" w:right="26"/>
        <w:jc w:val="both"/>
        <w:rPr>
          <w:lang w:val="it-CH"/>
        </w:rPr>
      </w:pPr>
      <w:r w:rsidRPr="000B36E4">
        <w:rPr>
          <w:lang w:val="it-CH"/>
        </w:rPr>
        <w:t>2002</w:t>
      </w:r>
      <w:r w:rsidR="00A355A9">
        <w:rPr>
          <w:lang w:val="it-CH"/>
        </w:rPr>
        <w:t xml:space="preserve">, </w:t>
      </w:r>
      <w:r w:rsidRPr="000B36E4">
        <w:rPr>
          <w:lang w:val="it-CH"/>
        </w:rPr>
        <w:t xml:space="preserve">M.Sc. Thesis - </w:t>
      </w:r>
      <w:r w:rsidRPr="00DA0196">
        <w:rPr>
          <w:b/>
          <w:bCs/>
          <w:lang w:val="it-CH"/>
        </w:rPr>
        <w:t>The fate of organic pollutants during sewage sludge composting</w:t>
      </w:r>
      <w:r w:rsidRPr="000B36E4">
        <w:rPr>
          <w:lang w:val="it-CH"/>
        </w:rPr>
        <w:t xml:space="preserve">. </w:t>
      </w:r>
    </w:p>
    <w:p w:rsidR="007B79F8" w:rsidRDefault="007B79F8" w:rsidP="00911B14">
      <w:pPr>
        <w:bidi w:val="0"/>
        <w:spacing w:line="360" w:lineRule="auto"/>
        <w:ind w:right="26" w:firstLine="709"/>
        <w:jc w:val="both"/>
        <w:rPr>
          <w:lang w:val="it-CH"/>
        </w:rPr>
      </w:pPr>
      <w:r w:rsidRPr="000B36E4">
        <w:rPr>
          <w:lang w:val="it-CH"/>
        </w:rPr>
        <w:t xml:space="preserve">Suprvisors: </w:t>
      </w:r>
      <w:r>
        <w:rPr>
          <w:lang w:val="it-CH"/>
        </w:rPr>
        <w:t xml:space="preserve">Prof. </w:t>
      </w:r>
      <w:r w:rsidRPr="000B36E4">
        <w:rPr>
          <w:lang w:val="it-CH"/>
        </w:rPr>
        <w:t xml:space="preserve">Carlos dosoretz, </w:t>
      </w:r>
      <w:r>
        <w:rPr>
          <w:lang w:val="it-CH"/>
        </w:rPr>
        <w:t xml:space="preserve">Prof. </w:t>
      </w:r>
      <w:r w:rsidRPr="000B36E4">
        <w:rPr>
          <w:lang w:val="it-CH"/>
        </w:rPr>
        <w:t>Yitzhak Hadar.</w:t>
      </w:r>
    </w:p>
    <w:p w:rsidR="007B79F8" w:rsidRDefault="007B79F8" w:rsidP="00A355A9">
      <w:pPr>
        <w:numPr>
          <w:ilvl w:val="0"/>
          <w:numId w:val="8"/>
        </w:numPr>
        <w:bidi w:val="0"/>
        <w:spacing w:line="360" w:lineRule="auto"/>
        <w:ind w:left="709" w:right="26"/>
        <w:jc w:val="both"/>
        <w:rPr>
          <w:lang w:val="it-CH"/>
        </w:rPr>
      </w:pPr>
      <w:r>
        <w:rPr>
          <w:lang w:val="it-CH"/>
        </w:rPr>
        <w:t>2012</w:t>
      </w:r>
      <w:r w:rsidR="00A355A9">
        <w:rPr>
          <w:lang w:val="it-CH"/>
        </w:rPr>
        <w:t xml:space="preserve">, </w:t>
      </w:r>
      <w:r>
        <w:rPr>
          <w:lang w:val="it-CH"/>
        </w:rPr>
        <w:t xml:space="preserve">Ph.D. Thesis - </w:t>
      </w:r>
      <w:r w:rsidRPr="00DA0196">
        <w:rPr>
          <w:b/>
          <w:bCs/>
          <w:lang w:val="it-CH"/>
        </w:rPr>
        <w:t xml:space="preserve">Ecology and Genetic Variance of the Banded Newt </w:t>
      </w:r>
      <w:r w:rsidRPr="00DA0196">
        <w:rPr>
          <w:b/>
          <w:bCs/>
          <w:i/>
          <w:iCs/>
          <w:lang w:val="it-CH"/>
        </w:rPr>
        <w:t>Triturus vittatus vittatus</w:t>
      </w:r>
      <w:r w:rsidRPr="00DA0196">
        <w:rPr>
          <w:b/>
          <w:bCs/>
          <w:lang w:val="it-CH"/>
        </w:rPr>
        <w:t xml:space="preserve"> in Northern Israel</w:t>
      </w:r>
      <w:r>
        <w:rPr>
          <w:b/>
          <w:bCs/>
          <w:lang w:val="it-CH"/>
        </w:rPr>
        <w:t>.</w:t>
      </w:r>
    </w:p>
    <w:p w:rsidR="007B79F8" w:rsidRDefault="007B79F8" w:rsidP="00911B14">
      <w:pPr>
        <w:tabs>
          <w:tab w:val="num" w:pos="720"/>
        </w:tabs>
        <w:bidi w:val="0"/>
        <w:spacing w:line="360" w:lineRule="auto"/>
        <w:ind w:left="1080" w:right="26" w:hanging="720"/>
        <w:jc w:val="both"/>
        <w:rPr>
          <w:lang w:val="it-CH"/>
        </w:rPr>
      </w:pPr>
      <w:r>
        <w:rPr>
          <w:lang w:val="it-CH"/>
        </w:rPr>
        <w:tab/>
        <w:t>Suprvisor: Prof. Gad Degani</w:t>
      </w:r>
    </w:p>
    <w:p w:rsidR="00A355A9" w:rsidRDefault="00A355A9" w:rsidP="00165CEF">
      <w:pPr>
        <w:numPr>
          <w:ilvl w:val="0"/>
          <w:numId w:val="8"/>
        </w:numPr>
        <w:bidi w:val="0"/>
        <w:spacing w:line="360" w:lineRule="auto"/>
        <w:ind w:left="709" w:right="26"/>
        <w:jc w:val="both"/>
      </w:pPr>
      <w:r w:rsidRPr="00A747D7">
        <w:rPr>
          <w:u w:val="single"/>
          <w:lang w:val="it-CH"/>
        </w:rPr>
        <w:t>Book</w:t>
      </w:r>
      <w:r w:rsidR="00165CEF">
        <w:rPr>
          <w:u w:val="single"/>
        </w:rPr>
        <w:t>:</w:t>
      </w:r>
    </w:p>
    <w:p w:rsidR="00A355A9" w:rsidRPr="00A355A9" w:rsidRDefault="00A355A9" w:rsidP="00A355A9">
      <w:pPr>
        <w:numPr>
          <w:ilvl w:val="0"/>
          <w:numId w:val="8"/>
        </w:numPr>
        <w:bidi w:val="0"/>
        <w:spacing w:line="360" w:lineRule="auto"/>
        <w:ind w:left="709" w:right="26"/>
        <w:jc w:val="both"/>
        <w:rPr>
          <w:lang w:val="it-CH"/>
        </w:rPr>
      </w:pPr>
      <w:r>
        <w:rPr>
          <w:u w:val="single"/>
          <w:lang w:val="it-CH"/>
        </w:rPr>
        <w:t>Edited book:</w:t>
      </w:r>
    </w:p>
    <w:p w:rsidR="007B79F8" w:rsidRDefault="00F70936" w:rsidP="00165CEF">
      <w:pPr>
        <w:numPr>
          <w:ilvl w:val="0"/>
          <w:numId w:val="8"/>
        </w:numPr>
        <w:bidi w:val="0"/>
        <w:spacing w:line="360" w:lineRule="auto"/>
        <w:ind w:left="709" w:right="26"/>
        <w:jc w:val="both"/>
      </w:pPr>
      <w:r w:rsidRPr="00AB67BD">
        <w:rPr>
          <w:u w:val="single"/>
        </w:rPr>
        <w:t xml:space="preserve">Articles in refereed </w:t>
      </w:r>
      <w:r w:rsidR="00902C35" w:rsidRPr="00AB67BD">
        <w:rPr>
          <w:u w:val="single"/>
        </w:rPr>
        <w:t>journal</w:t>
      </w:r>
      <w:r w:rsidRPr="00AB67BD">
        <w:rPr>
          <w:u w:val="single"/>
        </w:rPr>
        <w:t>s</w:t>
      </w:r>
      <w:r w:rsidR="00AB67BD" w:rsidRPr="00AB67BD">
        <w:rPr>
          <w:u w:val="single"/>
        </w:rPr>
        <w:t xml:space="preserve"> (</w:t>
      </w:r>
      <w:r w:rsidR="00AB67BD" w:rsidRPr="006E64D2">
        <w:rPr>
          <w:u w:val="single"/>
        </w:rPr>
        <w:t>*= since the last promotion)</w:t>
      </w:r>
    </w:p>
    <w:p w:rsidR="007B79F8" w:rsidRPr="000B36E4" w:rsidRDefault="007B79F8" w:rsidP="00165CEF">
      <w:pPr>
        <w:tabs>
          <w:tab w:val="num" w:pos="420"/>
          <w:tab w:val="num" w:pos="720"/>
          <w:tab w:val="right" w:pos="1080"/>
          <w:tab w:val="num" w:pos="1224"/>
        </w:tabs>
        <w:bidi w:val="0"/>
        <w:spacing w:line="360" w:lineRule="auto"/>
        <w:ind w:left="709" w:right="193"/>
        <w:rPr>
          <w:u w:val="single"/>
        </w:rPr>
      </w:pPr>
      <w:r w:rsidRPr="000B36E4">
        <w:rPr>
          <w:u w:val="single"/>
          <w:lang w:val="it-CH"/>
        </w:rPr>
        <w:t>Published</w:t>
      </w:r>
      <w:r w:rsidR="00165CEF">
        <w:rPr>
          <w:u w:val="single"/>
          <w:lang w:val="it-CH"/>
        </w:rPr>
        <w:t>:</w:t>
      </w:r>
    </w:p>
    <w:p w:rsidR="007B79F8" w:rsidRPr="000B36E4" w:rsidRDefault="007B79F8" w:rsidP="00AB67BD">
      <w:pPr>
        <w:numPr>
          <w:ilvl w:val="2"/>
          <w:numId w:val="9"/>
        </w:numPr>
        <w:bidi w:val="0"/>
        <w:spacing w:line="360" w:lineRule="auto"/>
        <w:ind w:left="993"/>
        <w:jc w:val="both"/>
      </w:pPr>
      <w:r w:rsidRPr="000B36E4">
        <w:rPr>
          <w:lang w:val="it-CH"/>
        </w:rPr>
        <w:lastRenderedPageBreak/>
        <w:t>Jackson</w:t>
      </w:r>
      <w:r>
        <w:rPr>
          <w:lang w:val="it-CH"/>
        </w:rPr>
        <w:t xml:space="preserve"> K.</w:t>
      </w:r>
      <w:r w:rsidRPr="000B36E4">
        <w:rPr>
          <w:lang w:val="it-CH"/>
        </w:rPr>
        <w:t>, Hurvitz</w:t>
      </w:r>
      <w:r>
        <w:rPr>
          <w:lang w:val="it-CH"/>
        </w:rPr>
        <w:t xml:space="preserve"> A.</w:t>
      </w:r>
      <w:r w:rsidRPr="000B36E4">
        <w:rPr>
          <w:lang w:val="it-CH"/>
        </w:rPr>
        <w:t>, Yom Din</w:t>
      </w:r>
      <w:r>
        <w:rPr>
          <w:lang w:val="it-CH"/>
        </w:rPr>
        <w:t xml:space="preserve"> S.</w:t>
      </w:r>
      <w:r w:rsidRPr="000B36E4">
        <w:rPr>
          <w:lang w:val="it-CH"/>
        </w:rPr>
        <w:t>, Goldberg</w:t>
      </w:r>
      <w:r>
        <w:rPr>
          <w:lang w:val="it-CH"/>
        </w:rPr>
        <w:t xml:space="preserve"> G.</w:t>
      </w:r>
      <w:r w:rsidRPr="000B36E4">
        <w:rPr>
          <w:lang w:val="it-CH"/>
        </w:rPr>
        <w:t xml:space="preserve">, </w:t>
      </w:r>
      <w:r w:rsidRPr="000B36E4">
        <w:rPr>
          <w:b/>
          <w:bCs/>
          <w:lang w:val="it-CH"/>
        </w:rPr>
        <w:t>Pearlson</w:t>
      </w:r>
      <w:r>
        <w:rPr>
          <w:b/>
          <w:bCs/>
          <w:lang w:val="it-CH"/>
        </w:rPr>
        <w:t xml:space="preserve"> O.</w:t>
      </w:r>
      <w:r w:rsidRPr="007C3A84">
        <w:rPr>
          <w:b/>
          <w:bCs/>
          <w:lang w:val="it-CH"/>
        </w:rPr>
        <w:t>,</w:t>
      </w:r>
      <w:r w:rsidRPr="000B36E4">
        <w:rPr>
          <w:lang w:val="it-CH"/>
        </w:rPr>
        <w:t xml:space="preserve"> Degani</w:t>
      </w:r>
      <w:r>
        <w:rPr>
          <w:lang w:val="it-CH"/>
        </w:rPr>
        <w:t xml:space="preserve"> G.</w:t>
      </w:r>
      <w:r w:rsidRPr="000B36E4">
        <w:rPr>
          <w:position w:val="12"/>
          <w:vertAlign w:val="superscript"/>
          <w:lang w:val="it-CH"/>
        </w:rPr>
        <w:t xml:space="preserve"> </w:t>
      </w:r>
      <w:r w:rsidRPr="000B36E4">
        <w:rPr>
          <w:lang w:val="it-CH"/>
        </w:rPr>
        <w:t>and Levavi-Sivan</w:t>
      </w:r>
      <w:r>
        <w:rPr>
          <w:lang w:val="it-CH"/>
        </w:rPr>
        <w:t xml:space="preserve"> B. </w:t>
      </w:r>
      <w:r w:rsidRPr="000B36E4">
        <w:rPr>
          <w:lang w:val="it-CH"/>
        </w:rPr>
        <w:t xml:space="preserve">2006. </w:t>
      </w:r>
      <w:r w:rsidRPr="002A03A6">
        <w:rPr>
          <w:i/>
          <w:iCs/>
          <w:lang w:val="it-CH"/>
        </w:rPr>
        <w:t>Anatomical, hormonal and histological descriptions of captive Russian sturgeon (Acipenser gueldenstaedtii) with intersex gona</w:t>
      </w:r>
      <w:r w:rsidRPr="002A03A6">
        <w:rPr>
          <w:i/>
          <w:iCs/>
        </w:rPr>
        <w:t>ds.</w:t>
      </w:r>
      <w:r w:rsidRPr="000B36E4">
        <w:t xml:space="preserve"> </w:t>
      </w:r>
      <w:r w:rsidR="00D1751A" w:rsidRPr="00D1751A">
        <w:t>General and Comparative Endocrinology</w:t>
      </w:r>
      <w:r w:rsidRPr="000B36E4">
        <w:t>.</w:t>
      </w:r>
      <w:r w:rsidRPr="000B36E4">
        <w:rPr>
          <w:rFonts w:cs="AdvEPSTIM" w:hint="cs"/>
        </w:rPr>
        <w:t xml:space="preserve"> 148</w:t>
      </w:r>
      <w:r w:rsidRPr="000B36E4">
        <w:rPr>
          <w:rFonts w:cs="AdvEPSTIM"/>
        </w:rPr>
        <w:t>:</w:t>
      </w:r>
      <w:r w:rsidRPr="000B36E4">
        <w:rPr>
          <w:rFonts w:cs="AdvEPSTIM" w:hint="cs"/>
        </w:rPr>
        <w:t>359–</w:t>
      </w:r>
      <w:r w:rsidRPr="000B36E4">
        <w:rPr>
          <w:rFonts w:cs="AdvEPSTIM"/>
        </w:rPr>
        <w:t>367</w:t>
      </w:r>
      <w:r w:rsidRPr="000B36E4">
        <w:t>.</w:t>
      </w:r>
      <w:r w:rsidR="00D66C25">
        <w:t xml:space="preserve"> </w:t>
      </w:r>
      <w:r w:rsidR="00D66C25" w:rsidRPr="00FB7145">
        <w:rPr>
          <w:rFonts w:asciiTheme="majorBidi" w:hAnsiTheme="majorBidi" w:cstheme="majorBidi"/>
        </w:rPr>
        <w:t xml:space="preserve">Impact Factor of </w:t>
      </w:r>
      <w:r w:rsidR="00D66C25">
        <w:rPr>
          <w:rFonts w:asciiTheme="majorBidi" w:hAnsiTheme="majorBidi" w:cstheme="majorBidi"/>
        </w:rPr>
        <w:t>2</w:t>
      </w:r>
      <w:r w:rsidR="00D66C25" w:rsidRPr="00FB7145">
        <w:rPr>
          <w:rFonts w:asciiTheme="majorBidi" w:hAnsiTheme="majorBidi" w:cstheme="majorBidi"/>
        </w:rPr>
        <w:t>.</w:t>
      </w:r>
      <w:r w:rsidR="0081407B">
        <w:rPr>
          <w:rFonts w:asciiTheme="majorBidi" w:hAnsiTheme="majorBidi" w:cstheme="majorBidi"/>
        </w:rPr>
        <w:t>487</w:t>
      </w:r>
      <w:r w:rsidR="00D66C25">
        <w:rPr>
          <w:rFonts w:asciiTheme="majorBidi" w:hAnsiTheme="majorBidi" w:cstheme="majorBidi"/>
        </w:rPr>
        <w:t>.</w:t>
      </w:r>
      <w:r w:rsidR="0081407B">
        <w:t xml:space="preserve"> </w:t>
      </w:r>
      <w:r w:rsidR="0081407B" w:rsidRPr="00FB7145">
        <w:rPr>
          <w:rFonts w:asciiTheme="majorBidi" w:hAnsiTheme="majorBidi" w:cstheme="majorBidi"/>
        </w:rPr>
        <w:t>Category Name</w:t>
      </w:r>
      <w:r w:rsidR="00303612">
        <w:rPr>
          <w:rFonts w:asciiTheme="majorBidi" w:hAnsiTheme="majorBidi" w:cstheme="majorBidi"/>
        </w:rPr>
        <w:t>:</w:t>
      </w:r>
      <w:r w:rsidR="0081407B" w:rsidRPr="00FB7145">
        <w:rPr>
          <w:rFonts w:asciiTheme="majorBidi" w:hAnsiTheme="majorBidi" w:cstheme="majorBidi"/>
        </w:rPr>
        <w:t xml:space="preserve"> </w:t>
      </w:r>
      <w:r w:rsidR="0081407B">
        <w:rPr>
          <w:rFonts w:asciiTheme="majorBidi" w:hAnsiTheme="majorBidi" w:cstheme="majorBidi"/>
        </w:rPr>
        <w:t>ENDOCRINOLOGY &amp; METABOLISM 44/93</w:t>
      </w:r>
      <w:r w:rsidR="009E4D80">
        <w:rPr>
          <w:rFonts w:asciiTheme="majorBidi" w:hAnsiTheme="majorBidi" w:cstheme="majorBidi"/>
        </w:rPr>
        <w:t xml:space="preserve"> (</w:t>
      </w:r>
      <w:r w:rsidR="003A14D8">
        <w:rPr>
          <w:rFonts w:asciiTheme="majorBidi" w:hAnsiTheme="majorBidi" w:cstheme="majorBidi"/>
        </w:rPr>
        <w:t>20</w:t>
      </w:r>
      <w:r w:rsidR="001B3B71">
        <w:rPr>
          <w:rFonts w:asciiTheme="majorBidi" w:hAnsiTheme="majorBidi" w:cstheme="majorBidi"/>
        </w:rPr>
        <w:t>0</w:t>
      </w:r>
      <w:r w:rsidR="003A14D8">
        <w:rPr>
          <w:rFonts w:asciiTheme="majorBidi" w:hAnsiTheme="majorBidi" w:cstheme="majorBidi"/>
        </w:rPr>
        <w:t xml:space="preserve">6, </w:t>
      </w:r>
      <w:r w:rsidR="009E4D80">
        <w:rPr>
          <w:rFonts w:asciiTheme="majorBidi" w:hAnsiTheme="majorBidi" w:cstheme="majorBidi"/>
        </w:rPr>
        <w:t>JCR)</w:t>
      </w:r>
      <w:r w:rsidR="0081407B">
        <w:rPr>
          <w:rFonts w:asciiTheme="majorBidi" w:hAnsiTheme="majorBidi" w:cstheme="majorBidi"/>
        </w:rPr>
        <w:t>.</w:t>
      </w:r>
      <w:r w:rsidR="00BA18D9">
        <w:t xml:space="preserve"> </w:t>
      </w:r>
      <w:r w:rsidR="00BA18D9">
        <w:rPr>
          <w:rFonts w:asciiTheme="majorBidi" w:hAnsiTheme="majorBidi" w:cstheme="majorBidi"/>
        </w:rPr>
        <w:t>No. of Citations, 23.</w:t>
      </w:r>
    </w:p>
    <w:p w:rsidR="007B79F8" w:rsidRPr="000B36E4" w:rsidRDefault="007B79F8" w:rsidP="00AB67BD">
      <w:pPr>
        <w:numPr>
          <w:ilvl w:val="2"/>
          <w:numId w:val="9"/>
        </w:numPr>
        <w:bidi w:val="0"/>
        <w:spacing w:line="360" w:lineRule="auto"/>
        <w:ind w:left="993"/>
        <w:jc w:val="both"/>
      </w:pPr>
      <w:r w:rsidRPr="000B36E4">
        <w:rPr>
          <w:b/>
          <w:bCs/>
        </w:rPr>
        <w:t>Pearlson O.,</w:t>
      </w:r>
      <w:r w:rsidRPr="000B36E4">
        <w:t xml:space="preserve"> Jackson K., and Degani. G. 2007. </w:t>
      </w:r>
      <w:r w:rsidRPr="002A03A6">
        <w:rPr>
          <w:i/>
          <w:iCs/>
        </w:rPr>
        <w:t>The Gonadal Cycle in Males and Females of Triturus vittatus vittatus (Urodela) from the Southern Limit of Its Distribution.</w:t>
      </w:r>
      <w:r w:rsidRPr="000B36E4">
        <w:t xml:space="preserve"> </w:t>
      </w:r>
      <w:r w:rsidRPr="000B36E4">
        <w:rPr>
          <w:rFonts w:hint="cs"/>
        </w:rPr>
        <w:t>Progrese ş</w:t>
      </w:r>
      <w:r w:rsidRPr="000B36E4">
        <w:t>i Perspective in Medicina Veterinară” - Lucrări ştiinţifice. 50:227- 233.</w:t>
      </w:r>
    </w:p>
    <w:p w:rsidR="007B79F8" w:rsidRPr="000B36E4" w:rsidRDefault="007B79F8" w:rsidP="00AB67BD">
      <w:pPr>
        <w:numPr>
          <w:ilvl w:val="2"/>
          <w:numId w:val="9"/>
        </w:numPr>
        <w:bidi w:val="0"/>
        <w:spacing w:line="360" w:lineRule="auto"/>
        <w:ind w:left="993"/>
        <w:jc w:val="both"/>
      </w:pPr>
      <w:r w:rsidRPr="000B36E4">
        <w:rPr>
          <w:b/>
          <w:bCs/>
        </w:rPr>
        <w:t>Pearlson O.</w:t>
      </w:r>
      <w:r w:rsidRPr="000B36E4">
        <w:t xml:space="preserve"> and Degani. </w:t>
      </w:r>
      <w:r w:rsidRPr="000B36E4">
        <w:rPr>
          <w:lang w:val="sv-SE"/>
        </w:rPr>
        <w:t xml:space="preserve">G. 2007. </w:t>
      </w:r>
      <w:r w:rsidRPr="002A03A6">
        <w:rPr>
          <w:i/>
          <w:iCs/>
          <w:lang w:val="sv-SE"/>
        </w:rPr>
        <w:t>Triturus v. vittatus (Urodela) Larvae in Various Breeding Sites In Israel.</w:t>
      </w:r>
      <w:r w:rsidRPr="000B36E4">
        <w:rPr>
          <w:lang w:val="sv-SE"/>
        </w:rPr>
        <w:t xml:space="preserve"> </w:t>
      </w:r>
      <w:r w:rsidRPr="000B36E4">
        <w:rPr>
          <w:rFonts w:hint="cs"/>
        </w:rPr>
        <w:t>Progrese ş</w:t>
      </w:r>
      <w:r w:rsidRPr="000B36E4">
        <w:t>i Perspective in Medicina Veterinară” - Lucrări ştiinţifice. 50:214-226.</w:t>
      </w:r>
    </w:p>
    <w:p w:rsidR="007B79F8" w:rsidRPr="000B36E4" w:rsidRDefault="007B79F8" w:rsidP="00AB67BD">
      <w:pPr>
        <w:numPr>
          <w:ilvl w:val="2"/>
          <w:numId w:val="9"/>
        </w:numPr>
        <w:bidi w:val="0"/>
        <w:spacing w:line="360" w:lineRule="auto"/>
        <w:ind w:left="993"/>
        <w:jc w:val="both"/>
      </w:pPr>
      <w:r w:rsidRPr="000B36E4">
        <w:rPr>
          <w:spacing w:val="-2"/>
        </w:rPr>
        <w:t xml:space="preserve">Goldberg T., </w:t>
      </w:r>
      <w:r w:rsidRPr="000B36E4">
        <w:rPr>
          <w:b/>
          <w:bCs/>
          <w:spacing w:val="-2"/>
        </w:rPr>
        <w:t>Pearlson O.,</w:t>
      </w:r>
      <w:r w:rsidRPr="000B36E4">
        <w:rPr>
          <w:spacing w:val="-2"/>
        </w:rPr>
        <w:t xml:space="preserve"> Nevo E., and Degani G. 2007. </w:t>
      </w:r>
      <w:r w:rsidRPr="002A03A6">
        <w:rPr>
          <w:i/>
          <w:iCs/>
        </w:rPr>
        <w:t>Mitochondrial DNA analysis of Salamandra infraimmaculata larvae from habitats in northern Israel.</w:t>
      </w:r>
      <w:r w:rsidRPr="000B36E4">
        <w:t xml:space="preserve"> </w:t>
      </w:r>
      <w:r w:rsidRPr="000B36E4">
        <w:rPr>
          <w:rFonts w:hint="cs"/>
        </w:rPr>
        <w:t>Progrese ş</w:t>
      </w:r>
      <w:r w:rsidRPr="000B36E4">
        <w:t>i Perspective in Medicina Veterinară” - Lucrări ştiinţifice. 50:23-31.</w:t>
      </w:r>
    </w:p>
    <w:p w:rsidR="00421DF2" w:rsidRDefault="007B79F8" w:rsidP="00AB67BD">
      <w:pPr>
        <w:numPr>
          <w:ilvl w:val="2"/>
          <w:numId w:val="9"/>
        </w:numPr>
        <w:bidi w:val="0"/>
        <w:spacing w:line="360" w:lineRule="auto"/>
        <w:ind w:left="993"/>
        <w:jc w:val="both"/>
      </w:pPr>
      <w:r w:rsidRPr="000B36E4">
        <w:rPr>
          <w:b/>
          <w:bCs/>
        </w:rPr>
        <w:t>Pearlson O.</w:t>
      </w:r>
      <w:r>
        <w:t xml:space="preserve"> and Degani</w:t>
      </w:r>
      <w:r w:rsidRPr="000B36E4">
        <w:t xml:space="preserve"> G., 2007. </w:t>
      </w:r>
      <w:r w:rsidRPr="002A03A6">
        <w:rPr>
          <w:i/>
          <w:iCs/>
        </w:rPr>
        <w:t>Molecular DNA Variation among Triturus vittatus vittatus (Urodela) from Different Breeding Sites at the Southern Limit of Its Distribution.</w:t>
      </w:r>
      <w:r w:rsidRPr="000B36E4">
        <w:t xml:space="preserve"> Acta Herpetolo</w:t>
      </w:r>
      <w:r w:rsidR="00990916">
        <w:t>g</w:t>
      </w:r>
      <w:r w:rsidRPr="000B36E4">
        <w:t>ica 2:69-77.</w:t>
      </w:r>
      <w:r w:rsidR="00CB7E73">
        <w:t xml:space="preserve"> </w:t>
      </w:r>
      <w:r w:rsidR="00D66C25" w:rsidRPr="00FB7145">
        <w:rPr>
          <w:rFonts w:asciiTheme="majorBidi" w:hAnsiTheme="majorBidi" w:cstheme="majorBidi"/>
        </w:rPr>
        <w:t xml:space="preserve">Impact Factor of </w:t>
      </w:r>
      <w:r w:rsidR="00D66C25">
        <w:rPr>
          <w:rFonts w:asciiTheme="majorBidi" w:hAnsiTheme="majorBidi" w:cstheme="majorBidi"/>
        </w:rPr>
        <w:t>0</w:t>
      </w:r>
      <w:r w:rsidR="00D66C25" w:rsidRPr="00FB7145">
        <w:rPr>
          <w:rFonts w:asciiTheme="majorBidi" w:hAnsiTheme="majorBidi" w:cstheme="majorBidi"/>
        </w:rPr>
        <w:t>.</w:t>
      </w:r>
      <w:r w:rsidR="005D044D">
        <w:rPr>
          <w:rFonts w:asciiTheme="majorBidi" w:hAnsiTheme="majorBidi" w:cstheme="majorBidi"/>
        </w:rPr>
        <w:t>488 (</w:t>
      </w:r>
      <w:r w:rsidR="00B73D23">
        <w:rPr>
          <w:rFonts w:asciiTheme="majorBidi" w:hAnsiTheme="majorBidi" w:cstheme="majorBidi"/>
        </w:rPr>
        <w:t>2010, SCI</w:t>
      </w:r>
      <w:r w:rsidR="005D044D">
        <w:rPr>
          <w:rFonts w:asciiTheme="majorBidi" w:hAnsiTheme="majorBidi" w:cstheme="majorBidi"/>
        </w:rPr>
        <w:t>)</w:t>
      </w:r>
      <w:r w:rsidR="00D66C25">
        <w:rPr>
          <w:rFonts w:asciiTheme="majorBidi" w:hAnsiTheme="majorBidi" w:cstheme="majorBidi"/>
        </w:rPr>
        <w:t xml:space="preserve">. </w:t>
      </w:r>
      <w:r w:rsidR="00421DF2" w:rsidRPr="00FB7145">
        <w:rPr>
          <w:rFonts w:asciiTheme="majorBidi" w:hAnsiTheme="majorBidi" w:cstheme="majorBidi"/>
          <w:lang w:bidi="ar-SA"/>
        </w:rPr>
        <w:t>Available at:</w:t>
      </w:r>
    </w:p>
    <w:p w:rsidR="003B3319" w:rsidRDefault="0008702C" w:rsidP="00AB67BD">
      <w:pPr>
        <w:tabs>
          <w:tab w:val="num" w:pos="2880"/>
        </w:tabs>
        <w:bidi w:val="0"/>
        <w:spacing w:line="360" w:lineRule="auto"/>
        <w:ind w:left="993"/>
        <w:jc w:val="both"/>
      </w:pPr>
      <w:hyperlink r:id="rId10" w:history="1">
        <w:r w:rsidR="00421DF2" w:rsidRPr="005656D8">
          <w:rPr>
            <w:rStyle w:val="Hyperlink"/>
          </w:rPr>
          <w:t>http://www.fupress.net/index.php/ah/article/view/2219/2140</w:t>
        </w:r>
      </w:hyperlink>
    </w:p>
    <w:p w:rsidR="003B3319" w:rsidRDefault="007B79F8" w:rsidP="00AB67BD">
      <w:pPr>
        <w:numPr>
          <w:ilvl w:val="2"/>
          <w:numId w:val="9"/>
        </w:numPr>
        <w:bidi w:val="0"/>
        <w:spacing w:line="360" w:lineRule="auto"/>
        <w:ind w:left="993"/>
        <w:jc w:val="both"/>
      </w:pPr>
      <w:r w:rsidRPr="000B36E4">
        <w:rPr>
          <w:b/>
          <w:bCs/>
        </w:rPr>
        <w:t>Pearlson O.</w:t>
      </w:r>
      <w:r w:rsidRPr="000B36E4">
        <w:t xml:space="preserve"> and Degani. G., 2008. </w:t>
      </w:r>
      <w:r w:rsidRPr="002A03A6">
        <w:rPr>
          <w:i/>
          <w:iCs/>
        </w:rPr>
        <w:t xml:space="preserve">The </w:t>
      </w:r>
      <w:r w:rsidR="00D1751A" w:rsidRPr="002A03A6">
        <w:rPr>
          <w:i/>
          <w:iCs/>
        </w:rPr>
        <w:t>l</w:t>
      </w:r>
      <w:r w:rsidRPr="002A03A6">
        <w:rPr>
          <w:i/>
          <w:iCs/>
        </w:rPr>
        <w:t xml:space="preserve">ife </w:t>
      </w:r>
      <w:r w:rsidR="00D1751A" w:rsidRPr="002A03A6">
        <w:rPr>
          <w:i/>
          <w:iCs/>
        </w:rPr>
        <w:t>h</w:t>
      </w:r>
      <w:r w:rsidRPr="002A03A6">
        <w:rPr>
          <w:i/>
          <w:iCs/>
        </w:rPr>
        <w:t xml:space="preserve">istory of Triturus v. vittatus (Urodela) in </w:t>
      </w:r>
      <w:r w:rsidR="00D1751A" w:rsidRPr="002A03A6">
        <w:rPr>
          <w:i/>
          <w:iCs/>
        </w:rPr>
        <w:t>v</w:t>
      </w:r>
      <w:r w:rsidRPr="002A03A6">
        <w:rPr>
          <w:i/>
          <w:iCs/>
        </w:rPr>
        <w:t xml:space="preserve">arious </w:t>
      </w:r>
      <w:r w:rsidR="00D1751A" w:rsidRPr="002A03A6">
        <w:rPr>
          <w:i/>
          <w:iCs/>
        </w:rPr>
        <w:t>h</w:t>
      </w:r>
      <w:r w:rsidRPr="002A03A6">
        <w:rPr>
          <w:i/>
          <w:iCs/>
        </w:rPr>
        <w:t>abitats.</w:t>
      </w:r>
      <w:r w:rsidRPr="000B36E4">
        <w:t xml:space="preserve"> Asiatic Herpetological Research. 11:91–95.</w:t>
      </w:r>
      <w:r>
        <w:t xml:space="preserve"> </w:t>
      </w:r>
      <w:r w:rsidR="00C805E1" w:rsidRPr="00FB7145">
        <w:rPr>
          <w:rFonts w:asciiTheme="majorBidi" w:hAnsiTheme="majorBidi" w:cstheme="majorBidi"/>
        </w:rPr>
        <w:t xml:space="preserve">Impact Factor of </w:t>
      </w:r>
      <w:r w:rsidR="00C805E1">
        <w:rPr>
          <w:rFonts w:asciiTheme="majorBidi" w:hAnsiTheme="majorBidi" w:cstheme="majorBidi"/>
        </w:rPr>
        <w:t>0</w:t>
      </w:r>
      <w:r w:rsidR="00C805E1" w:rsidRPr="00FB7145">
        <w:rPr>
          <w:rFonts w:asciiTheme="majorBidi" w:hAnsiTheme="majorBidi" w:cstheme="majorBidi"/>
        </w:rPr>
        <w:t>.</w:t>
      </w:r>
      <w:r w:rsidR="00B73D23">
        <w:rPr>
          <w:rFonts w:asciiTheme="majorBidi" w:hAnsiTheme="majorBidi" w:cstheme="majorBidi"/>
        </w:rPr>
        <w:t>294</w:t>
      </w:r>
      <w:r w:rsidR="005D044D">
        <w:rPr>
          <w:rFonts w:asciiTheme="majorBidi" w:hAnsiTheme="majorBidi" w:cstheme="majorBidi"/>
        </w:rPr>
        <w:t xml:space="preserve"> (</w:t>
      </w:r>
      <w:r w:rsidR="00B73D23">
        <w:rPr>
          <w:rFonts w:asciiTheme="majorBidi" w:hAnsiTheme="majorBidi" w:cstheme="majorBidi"/>
        </w:rPr>
        <w:t>2011, SCI</w:t>
      </w:r>
      <w:r w:rsidR="005D044D">
        <w:rPr>
          <w:rFonts w:asciiTheme="majorBidi" w:hAnsiTheme="majorBidi" w:cstheme="majorBidi"/>
        </w:rPr>
        <w:t>)</w:t>
      </w:r>
      <w:r w:rsidR="00C805E1">
        <w:rPr>
          <w:rFonts w:asciiTheme="majorBidi" w:hAnsiTheme="majorBidi" w:cstheme="majorBidi"/>
        </w:rPr>
        <w:t xml:space="preserve">. </w:t>
      </w:r>
      <w:r w:rsidR="003B3319" w:rsidRPr="00FB7145">
        <w:rPr>
          <w:rFonts w:asciiTheme="majorBidi" w:hAnsiTheme="majorBidi" w:cstheme="majorBidi"/>
          <w:lang w:bidi="ar-SA"/>
        </w:rPr>
        <w:t>Available at:</w:t>
      </w:r>
    </w:p>
    <w:p w:rsidR="003B3319" w:rsidRDefault="0008702C" w:rsidP="00AB67BD">
      <w:pPr>
        <w:tabs>
          <w:tab w:val="num" w:pos="2880"/>
        </w:tabs>
        <w:bidi w:val="0"/>
        <w:spacing w:line="360" w:lineRule="auto"/>
        <w:ind w:left="993"/>
        <w:jc w:val="both"/>
      </w:pPr>
      <w:hyperlink r:id="rId11" w:history="1">
        <w:r w:rsidR="003B3319" w:rsidRPr="005656D8">
          <w:rPr>
            <w:rStyle w:val="Hyperlink"/>
          </w:rPr>
          <w:t>https://www.researchgate.net/publication/259932507_30_Pearlson_O_Degani_G_2008_The_Life_History_of_Triturus_v_vittatus_Urodela_in_various_habitats_Asiatic_Herpetological_Research_1191-95</w:t>
        </w:r>
      </w:hyperlink>
    </w:p>
    <w:p w:rsidR="007B79F8" w:rsidRPr="004C444B" w:rsidRDefault="007B79F8" w:rsidP="00AB67BD">
      <w:pPr>
        <w:numPr>
          <w:ilvl w:val="2"/>
          <w:numId w:val="9"/>
        </w:numPr>
        <w:bidi w:val="0"/>
        <w:spacing w:line="360" w:lineRule="auto"/>
        <w:ind w:left="993"/>
        <w:jc w:val="both"/>
      </w:pPr>
      <w:r w:rsidRPr="00946DA7">
        <w:rPr>
          <w:rFonts w:ascii="BookAntiqua-Bold" w:hAnsi="BookAntiqua-Bold" w:cs="BookAntiqua-Bold"/>
        </w:rPr>
        <w:t>Goldberg</w:t>
      </w:r>
      <w:r>
        <w:rPr>
          <w:rFonts w:ascii="BookAntiqua-Bold" w:hAnsi="BookAntiqua-Bold" w:cs="BookAntiqua-Bold"/>
        </w:rPr>
        <w:t xml:space="preserve"> T.</w:t>
      </w:r>
      <w:r w:rsidRPr="00946DA7">
        <w:rPr>
          <w:rFonts w:ascii="BookAntiqua-Bold" w:hAnsi="BookAntiqua-Bold" w:cs="BookAntiqua-Bold"/>
        </w:rPr>
        <w:t xml:space="preserve">, </w:t>
      </w:r>
      <w:r w:rsidRPr="00946DA7">
        <w:rPr>
          <w:rFonts w:ascii="BookAntiqua-Bold" w:hAnsi="BookAntiqua-Bold" w:cs="BookAntiqua-Bold"/>
          <w:b/>
          <w:bCs/>
        </w:rPr>
        <w:t>Pearlson</w:t>
      </w:r>
      <w:r>
        <w:rPr>
          <w:rFonts w:ascii="BookAntiqua-Bold" w:hAnsi="BookAntiqua-Bold" w:cs="BookAntiqua-Bold"/>
          <w:b/>
          <w:bCs/>
        </w:rPr>
        <w:t xml:space="preserve"> O.</w:t>
      </w:r>
      <w:r w:rsidRPr="00946DA7">
        <w:rPr>
          <w:rFonts w:ascii="BookAntiqua-Bold" w:hAnsi="BookAntiqua-Bold" w:cs="BookAntiqua-Bold"/>
        </w:rPr>
        <w:t>, Nevo</w:t>
      </w:r>
      <w:r>
        <w:rPr>
          <w:rFonts w:ascii="BookAntiqua-Bold" w:hAnsi="BookAntiqua-Bold" w:cs="BookAntiqua-Bold"/>
        </w:rPr>
        <w:t xml:space="preserve"> E.</w:t>
      </w:r>
      <w:r w:rsidRPr="00946DA7">
        <w:rPr>
          <w:rFonts w:ascii="BookAntiqua-Bold" w:hAnsi="BookAntiqua-Bold" w:cs="BookAntiqua-Bold"/>
        </w:rPr>
        <w:t xml:space="preserve">, </w:t>
      </w:r>
      <w:r>
        <w:rPr>
          <w:rFonts w:ascii="BookAntiqua-Bold" w:hAnsi="BookAntiqua-Bold" w:cs="BookAntiqua-Bold"/>
        </w:rPr>
        <w:t xml:space="preserve">and </w:t>
      </w:r>
      <w:r w:rsidRPr="00946DA7">
        <w:rPr>
          <w:rFonts w:ascii="BookAntiqua-Bold" w:hAnsi="BookAntiqua-Bold" w:cs="BookAntiqua-Bold"/>
        </w:rPr>
        <w:t>Degani</w:t>
      </w:r>
      <w:r>
        <w:rPr>
          <w:rFonts w:ascii="BookAntiqua-Bold" w:hAnsi="BookAntiqua-Bold" w:cs="BookAntiqua-Bold"/>
        </w:rPr>
        <w:t xml:space="preserve"> G. 2009.  </w:t>
      </w:r>
      <w:r w:rsidRPr="002A03A6">
        <w:rPr>
          <w:rFonts w:ascii="BookAntiqua-Bold" w:hAnsi="BookAntiqua-Bold" w:cs="BookAntiqua-Bold"/>
          <w:i/>
          <w:iCs/>
        </w:rPr>
        <w:t xml:space="preserve">Sequence </w:t>
      </w:r>
      <w:r w:rsidR="00D1751A" w:rsidRPr="002A03A6">
        <w:rPr>
          <w:rFonts w:ascii="BookAntiqua-Bold" w:hAnsi="BookAntiqua-Bold" w:cs="BookAntiqua-Bold"/>
          <w:i/>
          <w:iCs/>
        </w:rPr>
        <w:t>a</w:t>
      </w:r>
      <w:r w:rsidRPr="002A03A6">
        <w:rPr>
          <w:rFonts w:ascii="BookAntiqua-Bold" w:hAnsi="BookAntiqua-Bold" w:cs="BookAntiqua-Bold"/>
          <w:i/>
          <w:iCs/>
        </w:rPr>
        <w:t xml:space="preserve">nalysis of </w:t>
      </w:r>
      <w:r w:rsidR="00D1751A" w:rsidRPr="002A03A6">
        <w:rPr>
          <w:rFonts w:ascii="BookAntiqua-Bold" w:hAnsi="BookAntiqua-Bold" w:cs="BookAntiqua-Bold"/>
          <w:i/>
          <w:iCs/>
        </w:rPr>
        <w:t>m</w:t>
      </w:r>
      <w:r w:rsidRPr="002A03A6">
        <w:rPr>
          <w:rFonts w:ascii="BookAntiqua-Bold" w:hAnsi="BookAntiqua-Bold" w:cs="BookAntiqua-Bold"/>
          <w:i/>
          <w:iCs/>
        </w:rPr>
        <w:t xml:space="preserve">itochondrial DNA in Salamandra infraimmaculata </w:t>
      </w:r>
      <w:r w:rsidR="00D1751A" w:rsidRPr="002A03A6">
        <w:rPr>
          <w:rFonts w:ascii="BookAntiqua-Bold" w:hAnsi="BookAntiqua-Bold" w:cs="BookAntiqua-Bold"/>
          <w:i/>
          <w:iCs/>
        </w:rPr>
        <w:t>l</w:t>
      </w:r>
      <w:r w:rsidRPr="002A03A6">
        <w:rPr>
          <w:rFonts w:ascii="BookAntiqua-Bold" w:hAnsi="BookAntiqua-Bold" w:cs="BookAntiqua-Bold"/>
          <w:i/>
          <w:iCs/>
        </w:rPr>
        <w:t xml:space="preserve">arvae from </w:t>
      </w:r>
      <w:r w:rsidR="00D1751A" w:rsidRPr="002A03A6">
        <w:rPr>
          <w:rFonts w:ascii="BookAntiqua-Bold" w:hAnsi="BookAntiqua-Bold" w:cs="BookAntiqua-Bold"/>
          <w:i/>
          <w:iCs/>
        </w:rPr>
        <w:t>p</w:t>
      </w:r>
      <w:r w:rsidRPr="002A03A6">
        <w:rPr>
          <w:rFonts w:ascii="BookAntiqua-Bold" w:hAnsi="BookAntiqua-Bold" w:cs="BookAntiqua-Bold"/>
          <w:i/>
          <w:iCs/>
        </w:rPr>
        <w:t>opulations in Israel.</w:t>
      </w:r>
      <w:r>
        <w:rPr>
          <w:rFonts w:ascii="BookAntiqua-Bold" w:hAnsi="BookAntiqua-Bold" w:cs="BookAntiqua-Bold"/>
        </w:rPr>
        <w:t xml:space="preserve"> </w:t>
      </w:r>
      <w:r w:rsidRPr="00946DA7">
        <w:rPr>
          <w:rFonts w:ascii="BookAntiqua-Bold" w:hAnsi="BookAntiqua-Bold" w:cs="BookAntiqua-Bold"/>
        </w:rPr>
        <w:t>South American Journal of Herpetology</w:t>
      </w:r>
      <w:r>
        <w:rPr>
          <w:rFonts w:ascii="BookAntiqua-Bold" w:hAnsi="BookAntiqua-Bold" w:cs="BookAntiqua-Bold"/>
        </w:rPr>
        <w:t>.</w:t>
      </w:r>
      <w:r w:rsidRPr="00946DA7">
        <w:rPr>
          <w:rFonts w:ascii="BookAntiqua-Bold" w:hAnsi="BookAntiqua-Bold" w:cs="BookAntiqua-Bold"/>
        </w:rPr>
        <w:t xml:space="preserve"> 4:268-274.</w:t>
      </w:r>
      <w:r w:rsidR="00383A75">
        <w:rPr>
          <w:b/>
          <w:bCs/>
        </w:rPr>
        <w:t xml:space="preserve"> </w:t>
      </w:r>
      <w:r w:rsidR="00383A75" w:rsidRPr="00FB7145">
        <w:rPr>
          <w:rFonts w:asciiTheme="majorBidi" w:hAnsiTheme="majorBidi" w:cstheme="majorBidi"/>
        </w:rPr>
        <w:t xml:space="preserve">Impact Factor of </w:t>
      </w:r>
      <w:r w:rsidR="00557CCC">
        <w:rPr>
          <w:rFonts w:asciiTheme="majorBidi" w:hAnsiTheme="majorBidi" w:cstheme="majorBidi"/>
        </w:rPr>
        <w:t>0.83</w:t>
      </w:r>
      <w:r w:rsidR="005D044D">
        <w:rPr>
          <w:rFonts w:asciiTheme="majorBidi" w:hAnsiTheme="majorBidi" w:cstheme="majorBidi"/>
        </w:rPr>
        <w:t xml:space="preserve"> (</w:t>
      </w:r>
      <w:r w:rsidR="00557CCC">
        <w:rPr>
          <w:rFonts w:asciiTheme="majorBidi" w:hAnsiTheme="majorBidi" w:cstheme="majorBidi"/>
        </w:rPr>
        <w:t xml:space="preserve">2010, </w:t>
      </w:r>
      <w:r w:rsidR="005D044D" w:rsidRPr="005D044D">
        <w:rPr>
          <w:rFonts w:asciiTheme="majorBidi" w:hAnsiTheme="majorBidi" w:cstheme="majorBidi"/>
        </w:rPr>
        <w:t>RG</w:t>
      </w:r>
      <w:r w:rsidR="005D044D">
        <w:rPr>
          <w:rFonts w:asciiTheme="majorBidi" w:hAnsiTheme="majorBidi" w:cstheme="majorBidi"/>
        </w:rPr>
        <w:t>)</w:t>
      </w:r>
      <w:r w:rsidR="00383A75">
        <w:t>.</w:t>
      </w:r>
    </w:p>
    <w:p w:rsidR="001F3F5B" w:rsidRDefault="007B79F8" w:rsidP="00AB67BD">
      <w:pPr>
        <w:numPr>
          <w:ilvl w:val="2"/>
          <w:numId w:val="9"/>
        </w:numPr>
        <w:bidi w:val="0"/>
        <w:spacing w:line="360" w:lineRule="auto"/>
        <w:ind w:left="993"/>
        <w:jc w:val="both"/>
      </w:pPr>
      <w:r w:rsidRPr="001F3F5B">
        <w:rPr>
          <w:b/>
          <w:bCs/>
        </w:rPr>
        <w:t>Pearlson O.</w:t>
      </w:r>
      <w:r w:rsidRPr="000B36E4">
        <w:t>, Blaustein</w:t>
      </w:r>
      <w:r>
        <w:t xml:space="preserve"> B.</w:t>
      </w:r>
      <w:r w:rsidRPr="000B36E4">
        <w:t>, Snir</w:t>
      </w:r>
      <w:r>
        <w:t xml:space="preserve"> S.</w:t>
      </w:r>
      <w:r w:rsidRPr="000B36E4">
        <w:t>, Goldberg</w:t>
      </w:r>
      <w:r>
        <w:t xml:space="preserve"> G.</w:t>
      </w:r>
      <w:r w:rsidRPr="000B36E4">
        <w:t xml:space="preserve"> and Degani</w:t>
      </w:r>
      <w:r>
        <w:t xml:space="preserve"> G</w:t>
      </w:r>
      <w:r w:rsidRPr="000B36E4">
        <w:t xml:space="preserve">. </w:t>
      </w:r>
      <w:r>
        <w:t xml:space="preserve">2010. </w:t>
      </w:r>
      <w:r w:rsidRPr="002A03A6">
        <w:rPr>
          <w:i/>
          <w:iCs/>
        </w:rPr>
        <w:t xml:space="preserve">Molecular variation in Triturus vittatus vittatus (Urodela) from breeding </w:t>
      </w:r>
      <w:r w:rsidRPr="002A03A6">
        <w:rPr>
          <w:i/>
          <w:iCs/>
        </w:rPr>
        <w:lastRenderedPageBreak/>
        <w:t>sites near the southern extremity of its distribution revealed by DNA sequencing of mitochondrial cytochrome b gene and control region.</w:t>
      </w:r>
      <w:r w:rsidRPr="000B36E4">
        <w:t xml:space="preserve"> </w:t>
      </w:r>
      <w:r w:rsidRPr="004C444B">
        <w:t>Current Herpetology</w:t>
      </w:r>
      <w:r>
        <w:t>.</w:t>
      </w:r>
      <w:r w:rsidRPr="004C444B">
        <w:t xml:space="preserve"> 29</w:t>
      </w:r>
      <w:r>
        <w:t>:11-22.</w:t>
      </w:r>
      <w:r w:rsidR="004C4AD1" w:rsidRPr="001F3F5B">
        <w:rPr>
          <w:b/>
          <w:bCs/>
          <w:lang w:val="en-GB"/>
        </w:rPr>
        <w:t xml:space="preserve"> </w:t>
      </w:r>
      <w:r w:rsidR="004C4AD1" w:rsidRPr="001F3F5B">
        <w:rPr>
          <w:rFonts w:asciiTheme="majorBidi" w:hAnsiTheme="majorBidi" w:cstheme="majorBidi"/>
        </w:rPr>
        <w:t>Impact Factor of 0.</w:t>
      </w:r>
      <w:r w:rsidR="003A14D8" w:rsidRPr="001F3F5B">
        <w:rPr>
          <w:rFonts w:asciiTheme="majorBidi" w:hAnsiTheme="majorBidi" w:cstheme="majorBidi"/>
        </w:rPr>
        <w:t>5</w:t>
      </w:r>
      <w:r w:rsidR="004C4AD1" w:rsidRPr="001F3F5B">
        <w:rPr>
          <w:rFonts w:asciiTheme="majorBidi" w:hAnsiTheme="majorBidi" w:cstheme="majorBidi"/>
        </w:rPr>
        <w:t xml:space="preserve">1. </w:t>
      </w:r>
      <w:r w:rsidR="003A14D8" w:rsidRPr="001F3F5B">
        <w:rPr>
          <w:rFonts w:asciiTheme="majorBidi" w:hAnsiTheme="majorBidi" w:cstheme="majorBidi"/>
        </w:rPr>
        <w:t>(2010, RG).</w:t>
      </w:r>
      <w:r w:rsidR="006C5F4E" w:rsidRPr="001F3F5B">
        <w:rPr>
          <w:rFonts w:asciiTheme="majorBidi" w:hAnsiTheme="majorBidi" w:cstheme="majorBidi"/>
        </w:rPr>
        <w:t xml:space="preserve"> No. of Citations, 1.</w:t>
      </w:r>
      <w:r w:rsidR="003A14D8" w:rsidRPr="001F3F5B">
        <w:rPr>
          <w:rFonts w:asciiTheme="majorBidi" w:hAnsiTheme="majorBidi" w:cstheme="majorBidi"/>
        </w:rPr>
        <w:t xml:space="preserve"> </w:t>
      </w:r>
      <w:r w:rsidR="001F3F5B" w:rsidRPr="00FB7145">
        <w:rPr>
          <w:rFonts w:asciiTheme="majorBidi" w:hAnsiTheme="majorBidi" w:cstheme="majorBidi"/>
          <w:lang w:bidi="ar-SA"/>
        </w:rPr>
        <w:t>Available at:</w:t>
      </w:r>
    </w:p>
    <w:p w:rsidR="001F3F5B" w:rsidRPr="001F3F5B" w:rsidRDefault="0008702C" w:rsidP="00AB67BD">
      <w:pPr>
        <w:tabs>
          <w:tab w:val="num" w:pos="2880"/>
        </w:tabs>
        <w:bidi w:val="0"/>
        <w:spacing w:line="360" w:lineRule="auto"/>
        <w:ind w:left="993"/>
        <w:jc w:val="both"/>
        <w:rPr>
          <w:rStyle w:val="Hyperlink"/>
        </w:rPr>
      </w:pPr>
      <w:hyperlink r:id="rId12" w:history="1">
        <w:r w:rsidR="001F3F5B" w:rsidRPr="001F3F5B">
          <w:rPr>
            <w:rStyle w:val="Hyperlink"/>
          </w:rPr>
          <w:t>https://www.researchgate.net/publication/247887192_Molecular_Variation_in_Triturus_Vittatus_Vittatus_Urodela_from_Breeding_Sites_Near_the_Southern_Extremity_of_Its_Distribution_Revealed_by_DNA_Sequencing_of_Mitochondrial_Cytochrome_b_Gene_and_Control_</w:t>
        </w:r>
      </w:hyperlink>
    </w:p>
    <w:p w:rsidR="007B79F8" w:rsidRPr="001F3F5B" w:rsidRDefault="007B79F8" w:rsidP="00165CEF">
      <w:pPr>
        <w:numPr>
          <w:ilvl w:val="2"/>
          <w:numId w:val="9"/>
        </w:numPr>
        <w:bidi w:val="0"/>
        <w:spacing w:line="360" w:lineRule="auto"/>
        <w:ind w:left="993"/>
        <w:jc w:val="both"/>
        <w:rPr>
          <w:b/>
          <w:bCs/>
          <w:sz w:val="33"/>
          <w:szCs w:val="33"/>
        </w:rPr>
      </w:pPr>
      <w:r w:rsidRPr="001F3F5B">
        <w:rPr>
          <w:b/>
          <w:bCs/>
          <w:lang w:val="en-GB"/>
        </w:rPr>
        <w:t>Pearlson O.</w:t>
      </w:r>
      <w:r w:rsidRPr="001F3F5B">
        <w:rPr>
          <w:lang w:val="en-GB"/>
        </w:rPr>
        <w:t xml:space="preserve"> and Degani G. 2011. </w:t>
      </w:r>
      <w:r w:rsidRPr="002A03A6">
        <w:rPr>
          <w:rFonts w:ascii="BookAntiqua-Bold" w:hAnsi="BookAntiqua-Bold" w:cs="BookAntiqua-Bold"/>
          <w:i/>
          <w:iCs/>
        </w:rPr>
        <w:t xml:space="preserve">Water and ecological conditions of striped newt, </w:t>
      </w:r>
      <w:r w:rsidRPr="002A03A6">
        <w:rPr>
          <w:rFonts w:ascii="BookAntiqua-BoldItalic" w:hAnsi="BookAntiqua-BoldItalic" w:cs="BookAntiqua-BoldItalic"/>
          <w:i/>
          <w:iCs/>
        </w:rPr>
        <w:t xml:space="preserve">Triturus v. vittatus </w:t>
      </w:r>
      <w:r w:rsidRPr="002A03A6">
        <w:rPr>
          <w:rFonts w:ascii="BookAntiqua-Bold" w:hAnsi="BookAntiqua-Bold" w:cs="BookAntiqua-Bold"/>
          <w:i/>
          <w:iCs/>
        </w:rPr>
        <w:t>(Urodela), breeding sites at various altitudes near the southern limit of its distribution</w:t>
      </w:r>
      <w:r w:rsidRPr="002A03A6">
        <w:rPr>
          <w:i/>
          <w:iCs/>
        </w:rPr>
        <w:t>.</w:t>
      </w:r>
      <w:r>
        <w:t xml:space="preserve"> </w:t>
      </w:r>
      <w:r w:rsidRPr="00946DA7">
        <w:t>H</w:t>
      </w:r>
      <w:r>
        <w:t>erpetologica</w:t>
      </w:r>
      <w:r w:rsidRPr="00946DA7">
        <w:t xml:space="preserve"> R</w:t>
      </w:r>
      <w:r>
        <w:t>omanica. 5:27-42.</w:t>
      </w:r>
      <w:r w:rsidR="00165CEF" w:rsidRPr="001F3F5B">
        <w:rPr>
          <w:b/>
          <w:bCs/>
          <w:sz w:val="33"/>
          <w:szCs w:val="33"/>
        </w:rPr>
        <w:t xml:space="preserve"> </w:t>
      </w:r>
    </w:p>
    <w:p w:rsidR="00626361" w:rsidRDefault="00626361" w:rsidP="00AB67BD">
      <w:pPr>
        <w:numPr>
          <w:ilvl w:val="2"/>
          <w:numId w:val="9"/>
        </w:numPr>
        <w:bidi w:val="0"/>
        <w:spacing w:line="360" w:lineRule="auto"/>
        <w:ind w:left="993"/>
        <w:jc w:val="both"/>
      </w:pPr>
      <w:r w:rsidRPr="00626361">
        <w:rPr>
          <w:lang w:val="en-GB"/>
        </w:rPr>
        <w:t>Pavlíček T., Cohen T., Yadav Sh., Glasstetter M., Král P.</w:t>
      </w:r>
      <w:r w:rsidRPr="00626361">
        <w:rPr>
          <w:b/>
          <w:bCs/>
          <w:lang w:val="en-GB"/>
        </w:rPr>
        <w:t>, Pearlson O.</w:t>
      </w:r>
      <w:r w:rsidRPr="00626361">
        <w:rPr>
          <w:lang w:val="en-GB"/>
        </w:rPr>
        <w:t xml:space="preserve">, 2016. </w:t>
      </w:r>
      <w:r w:rsidRPr="002A03A6">
        <w:rPr>
          <w:i/>
          <w:iCs/>
        </w:rPr>
        <w:t>Aneuploidy Occurrence in Oligochaeta.</w:t>
      </w:r>
      <w:r>
        <w:t xml:space="preserve"> Ecology and Evolutionary Biology. 1: 57-63.</w:t>
      </w:r>
      <w:r w:rsidR="005F6783">
        <w:t xml:space="preserve"> </w:t>
      </w:r>
      <w:r w:rsidR="001F3F5B" w:rsidRPr="00FB7145">
        <w:rPr>
          <w:rFonts w:asciiTheme="majorBidi" w:hAnsiTheme="majorBidi" w:cstheme="majorBidi"/>
          <w:lang w:bidi="ar-SA"/>
        </w:rPr>
        <w:t>Available at:</w:t>
      </w:r>
    </w:p>
    <w:p w:rsidR="001F3F5B" w:rsidRDefault="0008702C" w:rsidP="00AB67BD">
      <w:pPr>
        <w:tabs>
          <w:tab w:val="num" w:pos="2880"/>
        </w:tabs>
        <w:bidi w:val="0"/>
        <w:spacing w:line="360" w:lineRule="auto"/>
        <w:ind w:left="993"/>
        <w:jc w:val="both"/>
      </w:pPr>
      <w:hyperlink r:id="rId13" w:history="1">
        <w:r w:rsidR="001F3F5B" w:rsidRPr="005656D8">
          <w:rPr>
            <w:rStyle w:val="Hyperlink"/>
          </w:rPr>
          <w:t>https://www.researchgate.net/publication/311981662_Aneuploidy_Occurrence_in_Oligochaeta</w:t>
        </w:r>
      </w:hyperlink>
    </w:p>
    <w:p w:rsidR="00C93AE0" w:rsidRDefault="0078231B" w:rsidP="00733BCC">
      <w:pPr>
        <w:numPr>
          <w:ilvl w:val="2"/>
          <w:numId w:val="9"/>
        </w:numPr>
        <w:bidi w:val="0"/>
        <w:spacing w:line="360" w:lineRule="auto"/>
        <w:ind w:left="993"/>
        <w:jc w:val="both"/>
      </w:pPr>
      <w:r>
        <w:t xml:space="preserve">Csuzdi C., </w:t>
      </w:r>
      <w:r w:rsidRPr="0078231B">
        <w:rPr>
          <w:b/>
          <w:bCs/>
        </w:rPr>
        <w:t>Pearlson O.</w:t>
      </w:r>
      <w:r>
        <w:t xml:space="preserve"> </w:t>
      </w:r>
      <w:r w:rsidR="00733BCC">
        <w:t>and</w:t>
      </w:r>
      <w:r>
        <w:t xml:space="preserve"> Pavlíček T. 2017. </w:t>
      </w:r>
      <w:r w:rsidRPr="002A03A6">
        <w:rPr>
          <w:i/>
          <w:iCs/>
        </w:rPr>
        <w:t>New Acanthodrilus</w:t>
      </w:r>
      <w:r w:rsidR="00EA5AA4" w:rsidRPr="002A03A6">
        <w:rPr>
          <w:i/>
          <w:iCs/>
        </w:rPr>
        <w:t xml:space="preserve"> </w:t>
      </w:r>
      <w:r w:rsidRPr="002A03A6">
        <w:rPr>
          <w:i/>
          <w:iCs/>
        </w:rPr>
        <w:t>species from New Caledonia (Clitellata, Megadrili, Acanthodrilidae).</w:t>
      </w:r>
      <w:r>
        <w:t xml:space="preserve"> Journal of Natural History, 51:31-32.</w:t>
      </w:r>
      <w:r w:rsidR="00EA5AA4">
        <w:t xml:space="preserve"> </w:t>
      </w:r>
      <w:r w:rsidR="00EA5AA4" w:rsidRPr="00FB7145">
        <w:rPr>
          <w:rFonts w:asciiTheme="majorBidi" w:hAnsiTheme="majorBidi" w:cstheme="majorBidi"/>
        </w:rPr>
        <w:t xml:space="preserve">Impact Factor of </w:t>
      </w:r>
      <w:r w:rsidR="00F274A2">
        <w:rPr>
          <w:rFonts w:asciiTheme="majorBidi" w:hAnsiTheme="majorBidi" w:cstheme="majorBidi"/>
        </w:rPr>
        <w:t>0</w:t>
      </w:r>
      <w:r w:rsidR="00EA5AA4" w:rsidRPr="00FB7145">
        <w:rPr>
          <w:rFonts w:asciiTheme="majorBidi" w:hAnsiTheme="majorBidi" w:cstheme="majorBidi"/>
        </w:rPr>
        <w:t>.</w:t>
      </w:r>
      <w:r w:rsidR="00F274A2">
        <w:rPr>
          <w:rFonts w:asciiTheme="majorBidi" w:hAnsiTheme="majorBidi" w:cstheme="majorBidi"/>
        </w:rPr>
        <w:t>834</w:t>
      </w:r>
      <w:r w:rsidR="00EA5AA4" w:rsidRPr="00FB7145">
        <w:rPr>
          <w:rFonts w:asciiTheme="majorBidi" w:hAnsiTheme="majorBidi" w:cstheme="majorBidi"/>
        </w:rPr>
        <w:t xml:space="preserve">. </w:t>
      </w:r>
      <w:r w:rsidR="00F274A2" w:rsidRPr="00FB7145">
        <w:rPr>
          <w:rFonts w:asciiTheme="majorBidi" w:hAnsiTheme="majorBidi" w:cstheme="majorBidi"/>
        </w:rPr>
        <w:t>Category Name</w:t>
      </w:r>
      <w:r w:rsidR="00303612">
        <w:rPr>
          <w:rFonts w:asciiTheme="majorBidi" w:hAnsiTheme="majorBidi" w:cstheme="majorBidi"/>
        </w:rPr>
        <w:t>:</w:t>
      </w:r>
      <w:r w:rsidR="00F274A2" w:rsidRPr="00FB7145">
        <w:rPr>
          <w:rFonts w:asciiTheme="majorBidi" w:hAnsiTheme="majorBidi" w:cstheme="majorBidi"/>
        </w:rPr>
        <w:t xml:space="preserve"> </w:t>
      </w:r>
      <w:r w:rsidR="00F274A2">
        <w:rPr>
          <w:rFonts w:asciiTheme="majorBidi" w:hAnsiTheme="majorBidi" w:cstheme="majorBidi"/>
        </w:rPr>
        <w:t>BIODIVERSITY CONSERVATION 35/54; ECOLOGY 123/153</w:t>
      </w:r>
      <w:r w:rsidR="009E4D80">
        <w:rPr>
          <w:rFonts w:asciiTheme="majorBidi" w:hAnsiTheme="majorBidi" w:cstheme="majorBidi"/>
        </w:rPr>
        <w:t xml:space="preserve"> (</w:t>
      </w:r>
      <w:r w:rsidR="001B3B71">
        <w:rPr>
          <w:rFonts w:asciiTheme="majorBidi" w:hAnsiTheme="majorBidi" w:cstheme="majorBidi"/>
        </w:rPr>
        <w:t xml:space="preserve">2017, </w:t>
      </w:r>
      <w:r w:rsidR="009E4D80">
        <w:rPr>
          <w:rFonts w:asciiTheme="majorBidi" w:hAnsiTheme="majorBidi" w:cstheme="majorBidi"/>
        </w:rPr>
        <w:t>JCR)</w:t>
      </w:r>
      <w:r w:rsidR="00F274A2">
        <w:rPr>
          <w:rFonts w:asciiTheme="majorBidi" w:hAnsiTheme="majorBidi" w:cstheme="majorBidi"/>
        </w:rPr>
        <w:t>.</w:t>
      </w:r>
      <w:r w:rsidR="001F3F5B" w:rsidRPr="001F3F5B">
        <w:rPr>
          <w:rFonts w:asciiTheme="majorBidi" w:hAnsiTheme="majorBidi" w:cstheme="majorBidi"/>
          <w:lang w:bidi="ar-SA"/>
        </w:rPr>
        <w:t xml:space="preserve"> </w:t>
      </w:r>
      <w:r w:rsidR="001F3F5B" w:rsidRPr="00FB7145">
        <w:rPr>
          <w:rFonts w:asciiTheme="majorBidi" w:hAnsiTheme="majorBidi" w:cstheme="majorBidi"/>
          <w:lang w:bidi="ar-SA"/>
        </w:rPr>
        <w:t>Available at:</w:t>
      </w:r>
    </w:p>
    <w:p w:rsidR="0078231B" w:rsidRDefault="0008702C" w:rsidP="00AB67BD">
      <w:pPr>
        <w:bidi w:val="0"/>
        <w:spacing w:line="360" w:lineRule="auto"/>
        <w:ind w:left="993"/>
      </w:pPr>
      <w:hyperlink r:id="rId14" w:history="1">
        <w:r w:rsidR="00C93AE0" w:rsidRPr="005656D8">
          <w:rPr>
            <w:rStyle w:val="Hyperlink"/>
          </w:rPr>
          <w:t>http://www.tandfonline.com/doi/full/10.1080/00222933.2017.1355500</w:t>
        </w:r>
      </w:hyperlink>
    </w:p>
    <w:p w:rsidR="00A943AF" w:rsidRPr="00182421" w:rsidRDefault="005252E4" w:rsidP="00A943AF">
      <w:pPr>
        <w:numPr>
          <w:ilvl w:val="2"/>
          <w:numId w:val="9"/>
        </w:numPr>
        <w:bidi w:val="0"/>
        <w:spacing w:line="360" w:lineRule="auto"/>
        <w:ind w:left="993"/>
        <w:jc w:val="both"/>
        <w:rPr>
          <w:rStyle w:val="Hyperlink"/>
          <w:color w:val="auto"/>
          <w:u w:val="none"/>
        </w:rPr>
      </w:pPr>
      <w:r>
        <w:t>*</w:t>
      </w:r>
      <w:bookmarkStart w:id="0" w:name="_GoBack"/>
      <w:r w:rsidR="00223EE2" w:rsidRPr="00223EE2">
        <w:t>Lone AR</w:t>
      </w:r>
      <w:r w:rsidR="00223EE2">
        <w:t>., Tiwari N.,</w:t>
      </w:r>
      <w:r w:rsidR="00223EE2" w:rsidRPr="00223EE2">
        <w:t xml:space="preserve"> </w:t>
      </w:r>
      <w:r w:rsidR="00A943AF">
        <w:t xml:space="preserve">Thakur SS., </w:t>
      </w:r>
      <w:r w:rsidR="00A943AF" w:rsidRPr="00223EE2">
        <w:t xml:space="preserve"> </w:t>
      </w:r>
      <w:r w:rsidR="00A943AF" w:rsidRPr="00223EE2">
        <w:rPr>
          <w:b/>
          <w:bCs/>
        </w:rPr>
        <w:t>Pearlson</w:t>
      </w:r>
      <w:r w:rsidR="00A943AF">
        <w:t xml:space="preserve"> </w:t>
      </w:r>
      <w:r w:rsidR="00A943AF" w:rsidRPr="00A943AF">
        <w:rPr>
          <w:b/>
          <w:bCs/>
        </w:rPr>
        <w:t>O.</w:t>
      </w:r>
      <w:r w:rsidR="00A943AF">
        <w:t>, Pavlíček T. and Yadav S. 2020</w:t>
      </w:r>
      <w:r w:rsidR="00223EE2" w:rsidRPr="00223EE2">
        <w:t>. Exploration of four new</w:t>
      </w:r>
      <w:r w:rsidR="00A943AF">
        <w:t xml:space="preserve"> </w:t>
      </w:r>
      <w:r w:rsidR="00223EE2" w:rsidRPr="00223EE2">
        <w:t>Kanchuria</w:t>
      </w:r>
      <w:r w:rsidR="00A943AF">
        <w:t xml:space="preserve"> </w:t>
      </w:r>
      <w:r w:rsidR="00223EE2" w:rsidRPr="00223EE2">
        <w:t>sp. of earthworms (Oligochaeta: Megascolecidae) from the North</w:t>
      </w:r>
      <w:r w:rsidR="00A943AF">
        <w:t xml:space="preserve"> </w:t>
      </w:r>
      <w:r w:rsidR="00223EE2" w:rsidRPr="00223EE2">
        <w:t>Eastern Region of India using DNA bar-coding approach</w:t>
      </w:r>
      <w:r w:rsidR="00A943AF">
        <w:t>.</w:t>
      </w:r>
      <w:r w:rsidR="00223EE2" w:rsidRPr="00223EE2">
        <w:t xml:space="preserve"> Journal of Asia-Pacific Biodiversity,</w:t>
      </w:r>
      <w:r w:rsidR="00182421">
        <w:t xml:space="preserve"> 13:268-281.</w:t>
      </w:r>
      <w:r w:rsidR="00223EE2" w:rsidRPr="00223EE2">
        <w:t xml:space="preserve"> </w:t>
      </w:r>
      <w:hyperlink r:id="rId15" w:history="1">
        <w:r w:rsidR="00182421" w:rsidRPr="00854E59">
          <w:rPr>
            <w:rStyle w:val="Hyperlink"/>
          </w:rPr>
          <w:t>https://doi.org/10.1016/j.japb.2020.02.004</w:t>
        </w:r>
      </w:hyperlink>
      <w:bookmarkEnd w:id="0"/>
    </w:p>
    <w:p w:rsidR="00733BCC" w:rsidRDefault="00733BCC" w:rsidP="00223EE2">
      <w:pPr>
        <w:numPr>
          <w:ilvl w:val="2"/>
          <w:numId w:val="9"/>
        </w:numPr>
        <w:bidi w:val="0"/>
        <w:spacing w:line="360" w:lineRule="auto"/>
        <w:ind w:left="993"/>
        <w:jc w:val="both"/>
      </w:pPr>
      <w:r w:rsidRPr="00733BCC">
        <w:t xml:space="preserve">Pavlíček, T., Csuzdi, Cs., Yadav, S. and </w:t>
      </w:r>
      <w:r w:rsidRPr="00733BCC">
        <w:rPr>
          <w:b/>
          <w:bCs/>
        </w:rPr>
        <w:t>Pearlson, O.</w:t>
      </w:r>
      <w:r>
        <w:t xml:space="preserve"> 2019.</w:t>
      </w:r>
      <w:r w:rsidRPr="00733BCC">
        <w:t xml:space="preserve"> Do autosomes and B-chromosomes occur in leeches and in other hermaphrodite oligochaetes? (Submitted).</w:t>
      </w:r>
    </w:p>
    <w:p w:rsidR="00BC7C9F" w:rsidRDefault="007869EC" w:rsidP="005014EA">
      <w:pPr>
        <w:numPr>
          <w:ilvl w:val="2"/>
          <w:numId w:val="9"/>
        </w:numPr>
        <w:bidi w:val="0"/>
        <w:spacing w:line="360" w:lineRule="auto"/>
        <w:ind w:left="993"/>
        <w:jc w:val="both"/>
      </w:pPr>
      <w:r>
        <w:t>*</w:t>
      </w:r>
      <w:r w:rsidR="00024AA1" w:rsidRPr="00024AA1">
        <w:t>Pavlíček</w:t>
      </w:r>
      <w:r w:rsidR="00024AA1">
        <w:t xml:space="preserve"> T.</w:t>
      </w:r>
      <w:r w:rsidR="00024AA1" w:rsidRPr="00024AA1">
        <w:t xml:space="preserve">, </w:t>
      </w:r>
      <w:r w:rsidR="00024AA1" w:rsidRPr="00024AA1">
        <w:rPr>
          <w:b/>
          <w:bCs/>
        </w:rPr>
        <w:t>Pearlson O.</w:t>
      </w:r>
      <w:r w:rsidR="00024AA1" w:rsidRPr="00024AA1">
        <w:t>, Yadav</w:t>
      </w:r>
      <w:r w:rsidR="00024AA1">
        <w:t xml:space="preserve"> S.</w:t>
      </w:r>
      <w:r w:rsidR="00024AA1" w:rsidRPr="00024AA1">
        <w:t xml:space="preserve"> and Glasstetter</w:t>
      </w:r>
      <w:r w:rsidR="00024AA1">
        <w:t xml:space="preserve"> M. 202</w:t>
      </w:r>
      <w:r w:rsidR="005014EA">
        <w:t>0</w:t>
      </w:r>
      <w:r w:rsidR="00024AA1">
        <w:t xml:space="preserve">. </w:t>
      </w:r>
      <w:r w:rsidR="00024AA1" w:rsidRPr="00024AA1">
        <w:t>Biological dispersal of earthworms and other oligochaetes</w:t>
      </w:r>
      <w:r w:rsidR="00024AA1">
        <w:t>. (Submitted).</w:t>
      </w:r>
    </w:p>
    <w:p w:rsidR="00165CEF" w:rsidRPr="00FB7145" w:rsidRDefault="00165CEF" w:rsidP="00165CEF">
      <w:pPr>
        <w:numPr>
          <w:ilvl w:val="0"/>
          <w:numId w:val="8"/>
        </w:numPr>
        <w:bidi w:val="0"/>
        <w:spacing w:line="360" w:lineRule="auto"/>
        <w:ind w:left="709" w:right="26"/>
        <w:jc w:val="both"/>
        <w:rPr>
          <w:rFonts w:asciiTheme="majorBidi" w:hAnsiTheme="majorBidi" w:cstheme="majorBidi"/>
        </w:rPr>
      </w:pPr>
      <w:r w:rsidRPr="00FB7145">
        <w:rPr>
          <w:rFonts w:asciiTheme="majorBidi" w:hAnsiTheme="majorBidi" w:cstheme="majorBidi"/>
          <w:u w:val="single"/>
        </w:rPr>
        <w:t>Patents</w:t>
      </w:r>
    </w:p>
    <w:p w:rsidR="00165CEF" w:rsidRPr="00A747D7" w:rsidRDefault="00165CEF" w:rsidP="00165CEF">
      <w:pPr>
        <w:numPr>
          <w:ilvl w:val="0"/>
          <w:numId w:val="8"/>
        </w:numPr>
        <w:bidi w:val="0"/>
        <w:spacing w:line="360" w:lineRule="auto"/>
        <w:ind w:left="709" w:right="26"/>
        <w:jc w:val="both"/>
        <w:rPr>
          <w:u w:val="single"/>
        </w:rPr>
      </w:pPr>
      <w:r>
        <w:rPr>
          <w:u w:val="single"/>
        </w:rPr>
        <w:t>C</w:t>
      </w:r>
      <w:r w:rsidRPr="00A747D7">
        <w:rPr>
          <w:u w:val="single"/>
        </w:rPr>
        <w:t>hapters</w:t>
      </w:r>
      <w:r>
        <w:rPr>
          <w:u w:val="single"/>
        </w:rPr>
        <w:t xml:space="preserve"> in Edited book:</w:t>
      </w:r>
    </w:p>
    <w:p w:rsidR="00165CEF" w:rsidRDefault="00165CEF" w:rsidP="00165CEF">
      <w:pPr>
        <w:numPr>
          <w:ilvl w:val="2"/>
          <w:numId w:val="16"/>
        </w:numPr>
        <w:tabs>
          <w:tab w:val="clear" w:pos="2880"/>
        </w:tabs>
        <w:bidi w:val="0"/>
        <w:spacing w:line="360" w:lineRule="auto"/>
        <w:ind w:left="993"/>
        <w:jc w:val="both"/>
      </w:pPr>
      <w:r w:rsidRPr="002819D2">
        <w:rPr>
          <w:lang w:val="en-GB"/>
        </w:rPr>
        <w:lastRenderedPageBreak/>
        <w:t xml:space="preserve">Pavlíček T., </w:t>
      </w:r>
      <w:r w:rsidRPr="002819D2">
        <w:rPr>
          <w:b/>
          <w:bCs/>
          <w:lang w:val="en-GB"/>
        </w:rPr>
        <w:t>Pearlson O.</w:t>
      </w:r>
      <w:r w:rsidRPr="002819D2">
        <w:rPr>
          <w:lang w:val="en-GB"/>
        </w:rPr>
        <w:t xml:space="preserve">, Cohen T., Mısırlıoğlu M., Yadav S., Král P. and Glasstetter M. 2017. </w:t>
      </w:r>
      <w:r w:rsidRPr="002A03A6">
        <w:rPr>
          <w:i/>
          <w:iCs/>
          <w:lang w:val="en-GB"/>
        </w:rPr>
        <w:t>Earthworms: Types, Roles and Research. Chap. One: Evolution and Life of Oligochaetes.</w:t>
      </w:r>
      <w:r w:rsidRPr="002819D2">
        <w:rPr>
          <w:lang w:val="en-GB"/>
        </w:rPr>
        <w:t xml:space="preserve"> Editor</w:t>
      </w:r>
      <w:r>
        <w:rPr>
          <w:lang w:val="en-GB"/>
        </w:rPr>
        <w:t>,</w:t>
      </w:r>
      <w:r>
        <w:t xml:space="preserve"> Horton C. G. Nova Science Publishers Inc. N.Y. USA. </w:t>
      </w:r>
    </w:p>
    <w:p w:rsidR="00C17C18" w:rsidRDefault="00165CEF" w:rsidP="00165CEF">
      <w:pPr>
        <w:numPr>
          <w:ilvl w:val="0"/>
          <w:numId w:val="8"/>
        </w:numPr>
        <w:bidi w:val="0"/>
        <w:spacing w:line="360" w:lineRule="auto"/>
        <w:ind w:left="709" w:right="26"/>
        <w:jc w:val="both"/>
      </w:pPr>
      <w:r w:rsidRPr="00FB7145">
        <w:rPr>
          <w:rFonts w:asciiTheme="majorBidi" w:hAnsiTheme="majorBidi" w:cstheme="majorBidi"/>
          <w:u w:val="single"/>
        </w:rPr>
        <w:t>Refereed conference proceedings (*= since the last promotion</w:t>
      </w:r>
      <w:r>
        <w:t>):</w:t>
      </w:r>
    </w:p>
    <w:p w:rsidR="00165CEF" w:rsidRDefault="00165CEF" w:rsidP="00165CEF">
      <w:pPr>
        <w:pStyle w:val="a6"/>
        <w:numPr>
          <w:ilvl w:val="1"/>
          <w:numId w:val="3"/>
        </w:numPr>
        <w:tabs>
          <w:tab w:val="clear" w:pos="1440"/>
          <w:tab w:val="num" w:pos="2880"/>
        </w:tabs>
        <w:bidi w:val="0"/>
        <w:spacing w:line="360" w:lineRule="auto"/>
        <w:ind w:left="993"/>
        <w:jc w:val="both"/>
      </w:pPr>
      <w:r w:rsidRPr="00165CEF">
        <w:rPr>
          <w:lang w:val="en-GB"/>
        </w:rPr>
        <w:t xml:space="preserve">Pavlíček, T., Hadid Y., Cohen T., Glasstetter M., Snir S., Mısırlıoğlu M., </w:t>
      </w:r>
      <w:r w:rsidRPr="00165CEF">
        <w:rPr>
          <w:b/>
          <w:bCs/>
          <w:lang w:val="en-GB"/>
        </w:rPr>
        <w:t>Pearlson O.</w:t>
      </w:r>
      <w:r w:rsidRPr="00165CEF">
        <w:rPr>
          <w:lang w:val="en-GB"/>
        </w:rPr>
        <w:t xml:space="preserve">, Yadav Sh., Csuzdi Cs. and Král P. 2014. </w:t>
      </w:r>
      <w:r w:rsidRPr="00165CEF">
        <w:rPr>
          <w:i/>
          <w:iCs/>
          <w:lang w:val="en-GB"/>
        </w:rPr>
        <w:t>“Opening Pandora’s Box”: II. Segmentation and evolution of hermaphroditic annelids.</w:t>
      </w:r>
      <w:r w:rsidRPr="00165CEF">
        <w:rPr>
          <w:lang w:val="en-GB"/>
        </w:rPr>
        <w:t xml:space="preserve"> Advances in Earthworm Taxonomy VI (Annelida: Oligochaeta) Proceedings of the 6</w:t>
      </w:r>
      <w:r w:rsidRPr="00165CEF">
        <w:rPr>
          <w:vertAlign w:val="superscript"/>
          <w:lang w:val="en-GB"/>
        </w:rPr>
        <w:t>th</w:t>
      </w:r>
      <w:r w:rsidRPr="00165CEF">
        <w:rPr>
          <w:lang w:val="en-GB"/>
        </w:rPr>
        <w:t xml:space="preserve"> International Oligochaeta Taxonomy Meeting (6</w:t>
      </w:r>
      <w:r w:rsidRPr="00165CEF">
        <w:rPr>
          <w:vertAlign w:val="superscript"/>
          <w:lang w:val="en-GB"/>
        </w:rPr>
        <w:t>th</w:t>
      </w:r>
      <w:r w:rsidRPr="00165CEF">
        <w:rPr>
          <w:lang w:val="en-GB"/>
        </w:rPr>
        <w:t xml:space="preserve"> IOTM), Palmeira de Faro, Portugal, April 22-25, 2013. Zoology in the Middle East, 2014. 038–049, Kasparek Verlag, Heidelberg.</w:t>
      </w:r>
      <w:r>
        <w:t xml:space="preserve"> </w:t>
      </w:r>
      <w:r w:rsidRPr="00165CEF">
        <w:rPr>
          <w:rFonts w:asciiTheme="majorBidi" w:hAnsiTheme="majorBidi" w:cstheme="majorBidi"/>
          <w:lang w:bidi="ar-SA"/>
        </w:rPr>
        <w:t>Available at:</w:t>
      </w:r>
      <w:r>
        <w:rPr>
          <w:rFonts w:asciiTheme="majorBidi" w:hAnsiTheme="majorBidi" w:cstheme="majorBidi"/>
          <w:lang w:bidi="ar-SA"/>
        </w:rPr>
        <w:t xml:space="preserve"> </w:t>
      </w:r>
      <w:hyperlink r:id="rId16" w:history="1">
        <w:r w:rsidRPr="005656D8">
          <w:rPr>
            <w:rStyle w:val="Hyperlink"/>
          </w:rPr>
          <w:t>https://www.researchgate.net/publication/270158143_Opening_Pandora's_Box_II_Segmentation_and_evolution_of_hermaphroditic_annelids</w:t>
        </w:r>
      </w:hyperlink>
    </w:p>
    <w:p w:rsidR="00165CEF" w:rsidRPr="00FB7145" w:rsidRDefault="00165CEF" w:rsidP="00165CEF">
      <w:pPr>
        <w:numPr>
          <w:ilvl w:val="0"/>
          <w:numId w:val="8"/>
        </w:numPr>
        <w:bidi w:val="0"/>
        <w:spacing w:line="360" w:lineRule="auto"/>
        <w:ind w:left="709" w:right="26"/>
        <w:jc w:val="both"/>
        <w:rPr>
          <w:rFonts w:asciiTheme="majorBidi" w:hAnsiTheme="majorBidi" w:cstheme="majorBidi"/>
          <w:u w:val="single"/>
        </w:rPr>
      </w:pPr>
      <w:r w:rsidRPr="00FB7145">
        <w:rPr>
          <w:rFonts w:asciiTheme="majorBidi" w:hAnsiTheme="majorBidi" w:cstheme="majorBidi"/>
          <w:u w:val="single"/>
        </w:rPr>
        <w:t>Other articles (in collections or non-refereed journals)</w:t>
      </w:r>
    </w:p>
    <w:p w:rsidR="008E22B8" w:rsidRPr="00FB7145" w:rsidRDefault="008E22B8" w:rsidP="00165CEF">
      <w:pPr>
        <w:numPr>
          <w:ilvl w:val="0"/>
          <w:numId w:val="8"/>
        </w:numPr>
        <w:bidi w:val="0"/>
        <w:spacing w:line="360" w:lineRule="auto"/>
        <w:ind w:left="709" w:right="26"/>
        <w:jc w:val="both"/>
        <w:rPr>
          <w:rFonts w:asciiTheme="majorBidi" w:hAnsiTheme="majorBidi" w:cstheme="majorBidi"/>
        </w:rPr>
      </w:pPr>
      <w:r w:rsidRPr="00FB7145">
        <w:rPr>
          <w:rFonts w:asciiTheme="majorBidi" w:hAnsiTheme="majorBidi" w:cstheme="majorBidi"/>
          <w:u w:val="single"/>
        </w:rPr>
        <w:t>Articles in preparation</w:t>
      </w:r>
      <w:r w:rsidRPr="00FB7145">
        <w:rPr>
          <w:rFonts w:asciiTheme="majorBidi" w:hAnsiTheme="majorBidi" w:cstheme="majorBidi"/>
        </w:rPr>
        <w:t>:</w:t>
      </w:r>
    </w:p>
    <w:p w:rsidR="00AB6E4E" w:rsidRDefault="00F70936" w:rsidP="00491D08">
      <w:pPr>
        <w:numPr>
          <w:ilvl w:val="0"/>
          <w:numId w:val="3"/>
        </w:numPr>
        <w:bidi w:val="0"/>
        <w:spacing w:after="80" w:line="360" w:lineRule="auto"/>
        <w:jc w:val="both"/>
        <w:rPr>
          <w:u w:val="single"/>
        </w:rPr>
      </w:pPr>
      <w:r w:rsidRPr="00F70936">
        <w:rPr>
          <w:u w:val="single"/>
        </w:rPr>
        <w:t>Miscellaneous</w:t>
      </w:r>
    </w:p>
    <w:p w:rsidR="00491D08" w:rsidRPr="00165CEF" w:rsidRDefault="00491D08" w:rsidP="00491D08">
      <w:pPr>
        <w:pStyle w:val="a6"/>
        <w:numPr>
          <w:ilvl w:val="0"/>
          <w:numId w:val="18"/>
        </w:numPr>
        <w:bidi w:val="0"/>
        <w:spacing w:after="80" w:line="360" w:lineRule="auto"/>
        <w:ind w:left="709"/>
        <w:jc w:val="both"/>
        <w:rPr>
          <w:sz w:val="22"/>
          <w:szCs w:val="22"/>
        </w:rPr>
      </w:pPr>
      <w:r w:rsidRPr="00165CEF">
        <w:t>Supervision of final research projects of Under Graduate Students at Tel Hai (*= since the last promotion)</w:t>
      </w:r>
      <w:r w:rsidR="00165CEF">
        <w:rPr>
          <w:sz w:val="22"/>
          <w:szCs w:val="22"/>
        </w:rPr>
        <w:t>:</w:t>
      </w:r>
    </w:p>
    <w:p w:rsidR="00491D08" w:rsidRDefault="00491D08" w:rsidP="00E10CDF">
      <w:pPr>
        <w:pStyle w:val="a6"/>
        <w:numPr>
          <w:ilvl w:val="0"/>
          <w:numId w:val="20"/>
        </w:numPr>
        <w:tabs>
          <w:tab w:val="clear" w:pos="1440"/>
        </w:tabs>
        <w:bidi w:val="0"/>
        <w:spacing w:after="120" w:line="360" w:lineRule="auto"/>
        <w:ind w:left="993"/>
        <w:jc w:val="both"/>
      </w:pPr>
      <w:r w:rsidRPr="009B7094">
        <w:t>2016-2017</w:t>
      </w:r>
      <w:r>
        <w:t>. Tel Hai College, B</w:t>
      </w:r>
      <w:r w:rsidRPr="007E6265">
        <w:t xml:space="preserve">.Sc. in </w:t>
      </w:r>
      <w:r>
        <w:t>Animal Sciences. Yaara Kenet. Project title: "Birds as transfer vectors of Earth</w:t>
      </w:r>
      <w:r w:rsidR="00E10CDF">
        <w:t>worms cocoons". Tel Hai College</w:t>
      </w:r>
      <w:r w:rsidR="00B55797">
        <w:t>.</w:t>
      </w:r>
    </w:p>
    <w:p w:rsidR="00491D08" w:rsidRDefault="00491D08" w:rsidP="002148E2">
      <w:pPr>
        <w:pStyle w:val="a6"/>
        <w:numPr>
          <w:ilvl w:val="0"/>
          <w:numId w:val="20"/>
        </w:numPr>
        <w:tabs>
          <w:tab w:val="clear" w:pos="1440"/>
        </w:tabs>
        <w:bidi w:val="0"/>
        <w:spacing w:after="120" w:line="360" w:lineRule="auto"/>
        <w:ind w:left="993"/>
        <w:jc w:val="both"/>
      </w:pPr>
      <w:r w:rsidRPr="009B7094">
        <w:t>2016-2017</w:t>
      </w:r>
      <w:r>
        <w:t>. Tel Hai College, B</w:t>
      </w:r>
      <w:r w:rsidRPr="007E6265">
        <w:t xml:space="preserve">.Sc. in </w:t>
      </w:r>
      <w:r>
        <w:t>Animal Sciences. Ella Lahav. Project title: "Survey of Earthworm species and abundance in different agricultural land use in the Hula Valley". Tel Hai College.</w:t>
      </w:r>
    </w:p>
    <w:p w:rsidR="00491D08" w:rsidRDefault="00491D08" w:rsidP="002148E2">
      <w:pPr>
        <w:pStyle w:val="a6"/>
        <w:numPr>
          <w:ilvl w:val="0"/>
          <w:numId w:val="20"/>
        </w:numPr>
        <w:tabs>
          <w:tab w:val="clear" w:pos="1440"/>
        </w:tabs>
        <w:bidi w:val="0"/>
        <w:spacing w:after="120" w:line="360" w:lineRule="auto"/>
        <w:ind w:left="993"/>
        <w:jc w:val="both"/>
      </w:pPr>
      <w:r w:rsidRPr="009B7094">
        <w:t>2016-2017</w:t>
      </w:r>
      <w:r>
        <w:t>. Tel Hai College, B</w:t>
      </w:r>
      <w:r w:rsidRPr="007E6265">
        <w:t xml:space="preserve">.Sc. in </w:t>
      </w:r>
      <w:r>
        <w:t>Animal Sciences. Maayan Franco. Project title: "Survey of Earthworm species and abundance in different type of land in the Hula Valley". Tel Hai College.</w:t>
      </w:r>
    </w:p>
    <w:p w:rsidR="00491D08" w:rsidRDefault="00491D08" w:rsidP="00D96E65">
      <w:pPr>
        <w:pStyle w:val="a6"/>
        <w:numPr>
          <w:ilvl w:val="0"/>
          <w:numId w:val="20"/>
        </w:numPr>
        <w:tabs>
          <w:tab w:val="clear" w:pos="1440"/>
        </w:tabs>
        <w:bidi w:val="0"/>
        <w:spacing w:line="360" w:lineRule="auto"/>
        <w:ind w:left="993"/>
        <w:jc w:val="both"/>
      </w:pPr>
      <w:r w:rsidRPr="009B7094">
        <w:t>201</w:t>
      </w:r>
      <w:r>
        <w:t>7</w:t>
      </w:r>
      <w:r w:rsidRPr="009B7094">
        <w:t>-201</w:t>
      </w:r>
      <w:r>
        <w:t>8. Tel Hai College, B</w:t>
      </w:r>
      <w:r w:rsidRPr="007E6265">
        <w:t xml:space="preserve">.Sc. in </w:t>
      </w:r>
      <w:r>
        <w:t>Biotechnology. Alexandra Veroviov. Project title: "</w:t>
      </w:r>
      <w:r w:rsidRPr="00626361">
        <w:t>Genetic diversity and population genetic structure</w:t>
      </w:r>
      <w:r>
        <w:t xml:space="preserve"> of earthworms from different populations in Israel". Tel Hai College.</w:t>
      </w:r>
    </w:p>
    <w:p w:rsidR="0006077E" w:rsidRDefault="0006077E" w:rsidP="0006077E">
      <w:pPr>
        <w:pStyle w:val="a6"/>
        <w:numPr>
          <w:ilvl w:val="0"/>
          <w:numId w:val="20"/>
        </w:numPr>
        <w:tabs>
          <w:tab w:val="clear" w:pos="1440"/>
        </w:tabs>
        <w:bidi w:val="0"/>
        <w:spacing w:line="360" w:lineRule="auto"/>
        <w:ind w:left="993"/>
        <w:jc w:val="both"/>
      </w:pPr>
      <w:r>
        <w:t>2017-2018. Tel Hai College, B</w:t>
      </w:r>
      <w:r w:rsidRPr="007E6265">
        <w:t xml:space="preserve">.Sc. in </w:t>
      </w:r>
      <w:r>
        <w:t>Biotechnology. Guy Sivan. Project title: "</w:t>
      </w:r>
      <w:r w:rsidRPr="0006077E">
        <w:t xml:space="preserve">The consequences of ectomycorrhizal spore homogenization by </w:t>
      </w:r>
      <w:r w:rsidRPr="0006077E">
        <w:lastRenderedPageBreak/>
        <w:t>earthworms on the growth of pine seedlings and the diversity of their associated mycorrhizal fungi</w:t>
      </w:r>
      <w:r w:rsidR="00274121">
        <w:t>".</w:t>
      </w:r>
      <w:r>
        <w:t xml:space="preserve"> Tel Hai College.</w:t>
      </w:r>
      <w:r w:rsidR="00E10CDF">
        <w:t xml:space="preserve"> Co-advisor Hagai Shemesh.</w:t>
      </w:r>
    </w:p>
    <w:p w:rsidR="009F55CE" w:rsidRDefault="009F55CE" w:rsidP="009F55CE">
      <w:pPr>
        <w:pStyle w:val="a6"/>
        <w:numPr>
          <w:ilvl w:val="0"/>
          <w:numId w:val="20"/>
        </w:numPr>
        <w:tabs>
          <w:tab w:val="clear" w:pos="1440"/>
        </w:tabs>
        <w:bidi w:val="0"/>
        <w:spacing w:line="360" w:lineRule="auto"/>
        <w:ind w:left="993"/>
        <w:jc w:val="both"/>
      </w:pPr>
      <w:r>
        <w:t>2018-2019. Tel Hai College, B</w:t>
      </w:r>
      <w:r w:rsidRPr="007E6265">
        <w:t>.Sc. in</w:t>
      </w:r>
      <w:r w:rsidRPr="009F55CE">
        <w:t xml:space="preserve"> </w:t>
      </w:r>
      <w:r>
        <w:t xml:space="preserve">Animal Sciences. Oriya Shushani Gvion. Project title: "How does concentration and dispersion of </w:t>
      </w:r>
      <w:r w:rsidRPr="009F55CE">
        <w:t>resources</w:t>
      </w:r>
      <w:r>
        <w:t xml:space="preserve"> effect Earthworms decision?". Tel Hai College.</w:t>
      </w:r>
      <w:r w:rsidR="00E10CDF" w:rsidRPr="00E10CDF">
        <w:t xml:space="preserve"> </w:t>
      </w:r>
      <w:r w:rsidR="00E10CDF">
        <w:t>Co-advisor Hagai Shemesh.</w:t>
      </w:r>
    </w:p>
    <w:p w:rsidR="003648F8" w:rsidRDefault="003648F8" w:rsidP="003648F8">
      <w:pPr>
        <w:pStyle w:val="a6"/>
        <w:numPr>
          <w:ilvl w:val="0"/>
          <w:numId w:val="20"/>
        </w:numPr>
        <w:tabs>
          <w:tab w:val="clear" w:pos="1440"/>
        </w:tabs>
        <w:bidi w:val="0"/>
        <w:spacing w:line="360" w:lineRule="auto"/>
        <w:ind w:left="993"/>
        <w:jc w:val="both"/>
      </w:pPr>
      <w:r>
        <w:t>*2020-2021. Tel Hai College, B</w:t>
      </w:r>
      <w:r w:rsidRPr="007E6265">
        <w:t>.Sc. in</w:t>
      </w:r>
      <w:r w:rsidRPr="009F55CE">
        <w:t xml:space="preserve"> </w:t>
      </w:r>
      <w:r>
        <w:t>Biotechnology. Roee Cohen. Project title: "</w:t>
      </w:r>
      <w:r w:rsidRPr="003648F8">
        <w:t xml:space="preserve">Do </w:t>
      </w:r>
      <w:r>
        <w:t>Earthworms</w:t>
      </w:r>
      <w:r w:rsidRPr="003648F8">
        <w:t xml:space="preserve"> have preferences between ecological niches in the forests of the Naftali Mountains?</w:t>
      </w:r>
      <w:r>
        <w:t>". Tel Hai College.</w:t>
      </w:r>
      <w:r w:rsidRPr="00E10CDF">
        <w:t xml:space="preserve"> </w:t>
      </w:r>
    </w:p>
    <w:p w:rsidR="003648F8" w:rsidRDefault="003648F8" w:rsidP="003648F8">
      <w:pPr>
        <w:pStyle w:val="a6"/>
        <w:numPr>
          <w:ilvl w:val="0"/>
          <w:numId w:val="20"/>
        </w:numPr>
        <w:tabs>
          <w:tab w:val="clear" w:pos="1440"/>
        </w:tabs>
        <w:bidi w:val="0"/>
        <w:spacing w:line="360" w:lineRule="auto"/>
        <w:ind w:left="993"/>
        <w:jc w:val="both"/>
      </w:pPr>
      <w:r>
        <w:t>*2020-2021. Tel Hai College, B</w:t>
      </w:r>
      <w:r w:rsidRPr="007E6265">
        <w:t>.Sc. in</w:t>
      </w:r>
      <w:r w:rsidRPr="009F55CE">
        <w:t xml:space="preserve"> </w:t>
      </w:r>
      <w:r>
        <w:t>Animal Sciences. Uriyah Venechiane. Project title: "</w:t>
      </w:r>
      <w:r w:rsidRPr="003648F8">
        <w:t xml:space="preserve"> The effect of soil and plant composition on the richness and diversity of species of spiders </w:t>
      </w:r>
      <w:r>
        <w:t>". Tel Hai College.</w:t>
      </w:r>
    </w:p>
    <w:p w:rsidR="0008640E" w:rsidRPr="0008640E" w:rsidRDefault="0008640E" w:rsidP="00491D08">
      <w:pPr>
        <w:numPr>
          <w:ilvl w:val="0"/>
          <w:numId w:val="3"/>
        </w:numPr>
        <w:bidi w:val="0"/>
        <w:spacing w:after="80" w:line="360" w:lineRule="auto"/>
        <w:jc w:val="both"/>
        <w:rPr>
          <w:u w:val="single"/>
        </w:rPr>
      </w:pPr>
      <w:r w:rsidRPr="0008640E">
        <w:rPr>
          <w:u w:val="single"/>
        </w:rPr>
        <w:t>References</w:t>
      </w:r>
      <w:r w:rsidR="00D96E65">
        <w:rPr>
          <w:u w:val="single"/>
        </w:rPr>
        <w:t>:</w:t>
      </w:r>
    </w:p>
    <w:p w:rsidR="008A0C61" w:rsidRDefault="008A0C61" w:rsidP="00D96E65">
      <w:pPr>
        <w:numPr>
          <w:ilvl w:val="1"/>
          <w:numId w:val="3"/>
        </w:numPr>
        <w:tabs>
          <w:tab w:val="clear" w:pos="1440"/>
        </w:tabs>
        <w:bidi w:val="0"/>
        <w:spacing w:line="360" w:lineRule="auto"/>
        <w:ind w:left="993"/>
        <w:jc w:val="both"/>
      </w:pPr>
      <w:r>
        <w:t xml:space="preserve">RNDr. Tomas </w:t>
      </w:r>
      <w:r w:rsidRPr="007E5C45">
        <w:t>Pavlíček</w:t>
      </w:r>
      <w:r>
        <w:t>, PhD</w:t>
      </w:r>
      <w:r>
        <w:rPr>
          <w:rtl/>
        </w:rPr>
        <w:t>.</w:t>
      </w:r>
    </w:p>
    <w:p w:rsidR="008A0C61" w:rsidRDefault="008A0C61" w:rsidP="00D96E65">
      <w:pPr>
        <w:bidi w:val="0"/>
        <w:spacing w:line="360" w:lineRule="auto"/>
        <w:ind w:left="993"/>
        <w:jc w:val="both"/>
      </w:pPr>
      <w:r>
        <w:t>Senior scientist,</w:t>
      </w:r>
    </w:p>
    <w:p w:rsidR="008A0C61" w:rsidRDefault="008A0C61" w:rsidP="00D96E65">
      <w:pPr>
        <w:bidi w:val="0"/>
        <w:spacing w:line="360" w:lineRule="auto"/>
        <w:ind w:left="993"/>
        <w:jc w:val="both"/>
      </w:pPr>
      <w:r>
        <w:t>Institute of Evolution, University of Haifa, Mt. Carmel, Haifa 31905, Israel</w:t>
      </w:r>
    </w:p>
    <w:p w:rsidR="008A0C61" w:rsidRDefault="008A0C61" w:rsidP="00D96E65">
      <w:pPr>
        <w:bidi w:val="0"/>
        <w:spacing w:line="360" w:lineRule="auto"/>
        <w:ind w:left="993"/>
        <w:jc w:val="both"/>
      </w:pPr>
      <w:r>
        <w:t>Fax: +972-4-8246554, Tel: +972-4-8240605,</w:t>
      </w:r>
    </w:p>
    <w:p w:rsidR="008A0C61" w:rsidRDefault="008A0C61" w:rsidP="00D96E65">
      <w:pPr>
        <w:bidi w:val="0"/>
        <w:spacing w:line="360" w:lineRule="auto"/>
        <w:ind w:left="993"/>
        <w:jc w:val="both"/>
      </w:pPr>
      <w:r>
        <w:t xml:space="preserve">Email: </w:t>
      </w:r>
      <w:hyperlink r:id="rId17" w:history="1">
        <w:r w:rsidRPr="00AC746F">
          <w:rPr>
            <w:rStyle w:val="Hyperlink"/>
          </w:rPr>
          <w:t>pavlicek@research.haifa.ac.il</w:t>
        </w:r>
      </w:hyperlink>
    </w:p>
    <w:p w:rsidR="008A0C61" w:rsidRDefault="008A0C61" w:rsidP="00D96E65">
      <w:pPr>
        <w:bidi w:val="0"/>
        <w:spacing w:line="360" w:lineRule="auto"/>
        <w:ind w:left="993"/>
        <w:jc w:val="both"/>
      </w:pPr>
    </w:p>
    <w:sectPr w:rsidR="008A0C61" w:rsidSect="00006DF7">
      <w:footerReference w:type="even" r:id="rId18"/>
      <w:footerReference w:type="default" r:id="rId19"/>
      <w:pgSz w:w="11906" w:h="16838"/>
      <w:pgMar w:top="1440" w:right="1800" w:bottom="1440" w:left="180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02C" w:rsidRDefault="0008702C">
      <w:r>
        <w:separator/>
      </w:r>
    </w:p>
  </w:endnote>
  <w:endnote w:type="continuationSeparator" w:id="0">
    <w:p w:rsidR="0008702C" w:rsidRDefault="00087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dvEPSTIM">
    <w:panose1 w:val="00000000000000000000"/>
    <w:charset w:val="B1"/>
    <w:family w:val="auto"/>
    <w:notTrueType/>
    <w:pitch w:val="default"/>
    <w:sig w:usb0="00001801" w:usb1="00000000" w:usb2="00000000" w:usb3="00000000" w:csb0="00000020" w:csb1="00000000"/>
  </w:font>
  <w:font w:name="BookAntiqua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E9" w:rsidRDefault="00C357E9" w:rsidP="006572B2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C357E9" w:rsidRDefault="00C357E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E9" w:rsidRDefault="00C357E9" w:rsidP="006572B2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BB2169">
      <w:rPr>
        <w:rStyle w:val="a4"/>
        <w:noProof/>
        <w:rtl/>
      </w:rPr>
      <w:t>8</w:t>
    </w:r>
    <w:r>
      <w:rPr>
        <w:rStyle w:val="a4"/>
        <w:rtl/>
      </w:rPr>
      <w:fldChar w:fldCharType="end"/>
    </w:r>
  </w:p>
  <w:p w:rsidR="00C357E9" w:rsidRDefault="00C357E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02C" w:rsidRDefault="0008702C">
      <w:r>
        <w:separator/>
      </w:r>
    </w:p>
  </w:footnote>
  <w:footnote w:type="continuationSeparator" w:id="0">
    <w:p w:rsidR="0008702C" w:rsidRDefault="00087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6B29"/>
    <w:multiLevelType w:val="multilevel"/>
    <w:tmpl w:val="93CA20C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986"/>
      <w:numFmt w:val="decimal"/>
      <w:lvlText w:val="%2"/>
      <w:lvlJc w:val="left"/>
      <w:pPr>
        <w:tabs>
          <w:tab w:val="num" w:pos="3135"/>
        </w:tabs>
        <w:ind w:left="3135" w:right="3135" w:hanging="151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4"/>
      </w:rPr>
    </w:lvl>
    <w:lvl w:ilvl="3">
      <w:start w:val="1"/>
      <w:numFmt w:val="decimal"/>
      <w:lvlText w:val="%4-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righ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righ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righ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righ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right="7020" w:hanging="180"/>
      </w:pPr>
    </w:lvl>
  </w:abstractNum>
  <w:abstractNum w:abstractNumId="1" w15:restartNumberingAfterBreak="0">
    <w:nsid w:val="0B6C64FE"/>
    <w:multiLevelType w:val="hybridMultilevel"/>
    <w:tmpl w:val="5292464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5262A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950B37"/>
    <w:multiLevelType w:val="multilevel"/>
    <w:tmpl w:val="93CA20C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986"/>
      <w:numFmt w:val="decimal"/>
      <w:lvlText w:val="%2"/>
      <w:lvlJc w:val="left"/>
      <w:pPr>
        <w:tabs>
          <w:tab w:val="num" w:pos="3135"/>
        </w:tabs>
        <w:ind w:left="3135" w:right="3135" w:hanging="151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4"/>
      </w:rPr>
    </w:lvl>
    <w:lvl w:ilvl="3">
      <w:start w:val="1"/>
      <w:numFmt w:val="decimal"/>
      <w:lvlText w:val="%4-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righ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righ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righ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righ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right="7020" w:hanging="180"/>
      </w:pPr>
    </w:lvl>
  </w:abstractNum>
  <w:abstractNum w:abstractNumId="3" w15:restartNumberingAfterBreak="0">
    <w:nsid w:val="17CC10F0"/>
    <w:multiLevelType w:val="hybridMultilevel"/>
    <w:tmpl w:val="2452CA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6B605D"/>
    <w:multiLevelType w:val="hybridMultilevel"/>
    <w:tmpl w:val="1F50C1A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577A80"/>
    <w:multiLevelType w:val="hybridMultilevel"/>
    <w:tmpl w:val="2452CA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A83737"/>
    <w:multiLevelType w:val="multilevel"/>
    <w:tmpl w:val="93CA20C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986"/>
      <w:numFmt w:val="decimal"/>
      <w:lvlText w:val="%2"/>
      <w:lvlJc w:val="left"/>
      <w:pPr>
        <w:tabs>
          <w:tab w:val="num" w:pos="3135"/>
        </w:tabs>
        <w:ind w:left="3135" w:right="3135" w:hanging="151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4"/>
      </w:rPr>
    </w:lvl>
    <w:lvl w:ilvl="3">
      <w:start w:val="1"/>
      <w:numFmt w:val="decimal"/>
      <w:lvlText w:val="%4-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righ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righ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righ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righ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right="7020" w:hanging="180"/>
      </w:pPr>
    </w:lvl>
  </w:abstractNum>
  <w:abstractNum w:abstractNumId="7" w15:restartNumberingAfterBreak="0">
    <w:nsid w:val="32A772CB"/>
    <w:multiLevelType w:val="hybridMultilevel"/>
    <w:tmpl w:val="7470545A"/>
    <w:lvl w:ilvl="0" w:tplc="A5262A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15578"/>
    <w:multiLevelType w:val="multilevel"/>
    <w:tmpl w:val="93CA20C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986"/>
      <w:numFmt w:val="decimal"/>
      <w:lvlText w:val="%2"/>
      <w:lvlJc w:val="left"/>
      <w:pPr>
        <w:tabs>
          <w:tab w:val="num" w:pos="3135"/>
        </w:tabs>
        <w:ind w:left="3135" w:right="3135" w:hanging="151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4"/>
      </w:rPr>
    </w:lvl>
    <w:lvl w:ilvl="3">
      <w:start w:val="1"/>
      <w:numFmt w:val="decimal"/>
      <w:lvlText w:val="%4-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righ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righ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righ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righ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right="7020" w:hanging="180"/>
      </w:pPr>
    </w:lvl>
  </w:abstractNum>
  <w:abstractNum w:abstractNumId="9" w15:restartNumberingAfterBreak="0">
    <w:nsid w:val="3E410183"/>
    <w:multiLevelType w:val="hybridMultilevel"/>
    <w:tmpl w:val="76122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A7E2A"/>
    <w:multiLevelType w:val="hybridMultilevel"/>
    <w:tmpl w:val="E7008E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293F1B"/>
    <w:multiLevelType w:val="hybridMultilevel"/>
    <w:tmpl w:val="1A14B3F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70111"/>
    <w:multiLevelType w:val="hybridMultilevel"/>
    <w:tmpl w:val="3BA6C3A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2750B"/>
    <w:multiLevelType w:val="hybridMultilevel"/>
    <w:tmpl w:val="7470545A"/>
    <w:lvl w:ilvl="0" w:tplc="A5262A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64C84"/>
    <w:multiLevelType w:val="hybridMultilevel"/>
    <w:tmpl w:val="76122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67E4C"/>
    <w:multiLevelType w:val="hybridMultilevel"/>
    <w:tmpl w:val="2D1C1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53A62"/>
    <w:multiLevelType w:val="hybridMultilevel"/>
    <w:tmpl w:val="0FAA4B3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BA672A"/>
    <w:multiLevelType w:val="multilevel"/>
    <w:tmpl w:val="93CA20C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986"/>
      <w:numFmt w:val="decimal"/>
      <w:lvlText w:val="%2"/>
      <w:lvlJc w:val="left"/>
      <w:pPr>
        <w:tabs>
          <w:tab w:val="num" w:pos="3135"/>
        </w:tabs>
        <w:ind w:left="3135" w:right="3135" w:hanging="151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4"/>
      </w:rPr>
    </w:lvl>
    <w:lvl w:ilvl="3">
      <w:start w:val="1"/>
      <w:numFmt w:val="decimal"/>
      <w:lvlText w:val="%4-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righ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righ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righ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righ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right="7020" w:hanging="180"/>
      </w:pPr>
    </w:lvl>
  </w:abstractNum>
  <w:abstractNum w:abstractNumId="18" w15:restartNumberingAfterBreak="0">
    <w:nsid w:val="66A937D7"/>
    <w:multiLevelType w:val="hybridMultilevel"/>
    <w:tmpl w:val="7470545A"/>
    <w:lvl w:ilvl="0" w:tplc="A5262A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FD66EB"/>
    <w:multiLevelType w:val="hybridMultilevel"/>
    <w:tmpl w:val="7F929EA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5262A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974E71"/>
    <w:multiLevelType w:val="hybridMultilevel"/>
    <w:tmpl w:val="43C42E22"/>
    <w:lvl w:ilvl="0" w:tplc="27929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9"/>
  </w:num>
  <w:num w:numId="4">
    <w:abstractNumId w:val="4"/>
  </w:num>
  <w:num w:numId="5">
    <w:abstractNumId w:val="20"/>
  </w:num>
  <w:num w:numId="6">
    <w:abstractNumId w:val="1"/>
  </w:num>
  <w:num w:numId="7">
    <w:abstractNumId w:val="14"/>
  </w:num>
  <w:num w:numId="8">
    <w:abstractNumId w:val="5"/>
  </w:num>
  <w:num w:numId="9">
    <w:abstractNumId w:val="8"/>
  </w:num>
  <w:num w:numId="10">
    <w:abstractNumId w:val="2"/>
  </w:num>
  <w:num w:numId="11">
    <w:abstractNumId w:val="6"/>
  </w:num>
  <w:num w:numId="12">
    <w:abstractNumId w:val="11"/>
  </w:num>
  <w:num w:numId="13">
    <w:abstractNumId w:val="3"/>
  </w:num>
  <w:num w:numId="14">
    <w:abstractNumId w:val="0"/>
  </w:num>
  <w:num w:numId="15">
    <w:abstractNumId w:val="9"/>
  </w:num>
  <w:num w:numId="16">
    <w:abstractNumId w:val="17"/>
  </w:num>
  <w:num w:numId="17">
    <w:abstractNumId w:val="15"/>
  </w:num>
  <w:num w:numId="18">
    <w:abstractNumId w:val="10"/>
  </w:num>
  <w:num w:numId="19">
    <w:abstractNumId w:val="7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87"/>
    <w:rsid w:val="000000AF"/>
    <w:rsid w:val="00006DF7"/>
    <w:rsid w:val="00024AA1"/>
    <w:rsid w:val="00026725"/>
    <w:rsid w:val="000421C7"/>
    <w:rsid w:val="00060002"/>
    <w:rsid w:val="0006077E"/>
    <w:rsid w:val="0006118B"/>
    <w:rsid w:val="00070EF8"/>
    <w:rsid w:val="00077B4C"/>
    <w:rsid w:val="00086247"/>
    <w:rsid w:val="0008640E"/>
    <w:rsid w:val="0008702C"/>
    <w:rsid w:val="00095E20"/>
    <w:rsid w:val="000A6292"/>
    <w:rsid w:val="000B0BF7"/>
    <w:rsid w:val="000D057C"/>
    <w:rsid w:val="000F16FC"/>
    <w:rsid w:val="000F5773"/>
    <w:rsid w:val="00106FA4"/>
    <w:rsid w:val="001241EC"/>
    <w:rsid w:val="00126032"/>
    <w:rsid w:val="001273FB"/>
    <w:rsid w:val="001339A9"/>
    <w:rsid w:val="00163B0F"/>
    <w:rsid w:val="00165CEF"/>
    <w:rsid w:val="00182421"/>
    <w:rsid w:val="00187606"/>
    <w:rsid w:val="00192D9C"/>
    <w:rsid w:val="001B3B71"/>
    <w:rsid w:val="001C29A9"/>
    <w:rsid w:val="001E2714"/>
    <w:rsid w:val="001E73B7"/>
    <w:rsid w:val="001F3F5B"/>
    <w:rsid w:val="001F67A1"/>
    <w:rsid w:val="00204B1F"/>
    <w:rsid w:val="00205589"/>
    <w:rsid w:val="00212799"/>
    <w:rsid w:val="00213379"/>
    <w:rsid w:val="002148E2"/>
    <w:rsid w:val="002168EC"/>
    <w:rsid w:val="00223EE2"/>
    <w:rsid w:val="00227EB3"/>
    <w:rsid w:val="0023175A"/>
    <w:rsid w:val="002332AA"/>
    <w:rsid w:val="002408FA"/>
    <w:rsid w:val="00247757"/>
    <w:rsid w:val="00261332"/>
    <w:rsid w:val="0026440D"/>
    <w:rsid w:val="00274121"/>
    <w:rsid w:val="00277510"/>
    <w:rsid w:val="002819D2"/>
    <w:rsid w:val="0028658B"/>
    <w:rsid w:val="002A033C"/>
    <w:rsid w:val="002A03A6"/>
    <w:rsid w:val="002B503D"/>
    <w:rsid w:val="002B7D4D"/>
    <w:rsid w:val="002C2A5E"/>
    <w:rsid w:val="002E35FC"/>
    <w:rsid w:val="00300814"/>
    <w:rsid w:val="00302D6E"/>
    <w:rsid w:val="00303612"/>
    <w:rsid w:val="0032188F"/>
    <w:rsid w:val="00322170"/>
    <w:rsid w:val="00357C8E"/>
    <w:rsid w:val="003634DA"/>
    <w:rsid w:val="003648F8"/>
    <w:rsid w:val="00371DA0"/>
    <w:rsid w:val="00383A75"/>
    <w:rsid w:val="00384182"/>
    <w:rsid w:val="003A14D8"/>
    <w:rsid w:val="003B3319"/>
    <w:rsid w:val="003B4861"/>
    <w:rsid w:val="003B4E62"/>
    <w:rsid w:val="003C5DD1"/>
    <w:rsid w:val="003D3EBE"/>
    <w:rsid w:val="00421DF2"/>
    <w:rsid w:val="00425DFE"/>
    <w:rsid w:val="00465FB4"/>
    <w:rsid w:val="00483F18"/>
    <w:rsid w:val="00491D08"/>
    <w:rsid w:val="004C4AD1"/>
    <w:rsid w:val="004D0B92"/>
    <w:rsid w:val="005014EA"/>
    <w:rsid w:val="005141E8"/>
    <w:rsid w:val="005252E4"/>
    <w:rsid w:val="00525D6A"/>
    <w:rsid w:val="005261E2"/>
    <w:rsid w:val="00534406"/>
    <w:rsid w:val="00541678"/>
    <w:rsid w:val="00557CCC"/>
    <w:rsid w:val="005619AE"/>
    <w:rsid w:val="005B4555"/>
    <w:rsid w:val="005C1883"/>
    <w:rsid w:val="005D044D"/>
    <w:rsid w:val="005D53F8"/>
    <w:rsid w:val="005E5F38"/>
    <w:rsid w:val="005F6783"/>
    <w:rsid w:val="0060527F"/>
    <w:rsid w:val="006139D6"/>
    <w:rsid w:val="00626361"/>
    <w:rsid w:val="006310D9"/>
    <w:rsid w:val="0063190F"/>
    <w:rsid w:val="00637F00"/>
    <w:rsid w:val="006420B8"/>
    <w:rsid w:val="0064712B"/>
    <w:rsid w:val="006572B2"/>
    <w:rsid w:val="00662F6F"/>
    <w:rsid w:val="00695102"/>
    <w:rsid w:val="006A2B87"/>
    <w:rsid w:val="006C3E00"/>
    <w:rsid w:val="006C5F4E"/>
    <w:rsid w:val="006E64D2"/>
    <w:rsid w:val="006F3562"/>
    <w:rsid w:val="0071496A"/>
    <w:rsid w:val="00721B34"/>
    <w:rsid w:val="00733BCC"/>
    <w:rsid w:val="007379F6"/>
    <w:rsid w:val="007602CA"/>
    <w:rsid w:val="007767BD"/>
    <w:rsid w:val="0078231B"/>
    <w:rsid w:val="007869EC"/>
    <w:rsid w:val="007B79F8"/>
    <w:rsid w:val="007D57AC"/>
    <w:rsid w:val="007D5EFC"/>
    <w:rsid w:val="007E6265"/>
    <w:rsid w:val="0081407B"/>
    <w:rsid w:val="00822820"/>
    <w:rsid w:val="008470C7"/>
    <w:rsid w:val="008578F7"/>
    <w:rsid w:val="00883B21"/>
    <w:rsid w:val="008845B8"/>
    <w:rsid w:val="00892970"/>
    <w:rsid w:val="008A0C61"/>
    <w:rsid w:val="008B69E8"/>
    <w:rsid w:val="008C02E3"/>
    <w:rsid w:val="008E22B8"/>
    <w:rsid w:val="00902C35"/>
    <w:rsid w:val="00910425"/>
    <w:rsid w:val="00911B14"/>
    <w:rsid w:val="0092090B"/>
    <w:rsid w:val="00920FE9"/>
    <w:rsid w:val="00930491"/>
    <w:rsid w:val="00966A90"/>
    <w:rsid w:val="00990916"/>
    <w:rsid w:val="009B7094"/>
    <w:rsid w:val="009B7127"/>
    <w:rsid w:val="009E4635"/>
    <w:rsid w:val="009E4D80"/>
    <w:rsid w:val="009F55CE"/>
    <w:rsid w:val="00A14F14"/>
    <w:rsid w:val="00A2057C"/>
    <w:rsid w:val="00A30AD5"/>
    <w:rsid w:val="00A355A9"/>
    <w:rsid w:val="00A43F02"/>
    <w:rsid w:val="00A45392"/>
    <w:rsid w:val="00A7186A"/>
    <w:rsid w:val="00A747D7"/>
    <w:rsid w:val="00A81363"/>
    <w:rsid w:val="00A90FDF"/>
    <w:rsid w:val="00A918BB"/>
    <w:rsid w:val="00A943AF"/>
    <w:rsid w:val="00AB19F3"/>
    <w:rsid w:val="00AB67BD"/>
    <w:rsid w:val="00AB6E4E"/>
    <w:rsid w:val="00AC0AFA"/>
    <w:rsid w:val="00AE16FC"/>
    <w:rsid w:val="00AE55A6"/>
    <w:rsid w:val="00B06449"/>
    <w:rsid w:val="00B25891"/>
    <w:rsid w:val="00B35434"/>
    <w:rsid w:val="00B502F7"/>
    <w:rsid w:val="00B53BA8"/>
    <w:rsid w:val="00B55797"/>
    <w:rsid w:val="00B73D23"/>
    <w:rsid w:val="00B77279"/>
    <w:rsid w:val="00BA18D9"/>
    <w:rsid w:val="00BB2169"/>
    <w:rsid w:val="00BC7C9F"/>
    <w:rsid w:val="00C17C18"/>
    <w:rsid w:val="00C21EBD"/>
    <w:rsid w:val="00C27B4C"/>
    <w:rsid w:val="00C30307"/>
    <w:rsid w:val="00C357E9"/>
    <w:rsid w:val="00C441F9"/>
    <w:rsid w:val="00C61E27"/>
    <w:rsid w:val="00C66BD4"/>
    <w:rsid w:val="00C805E1"/>
    <w:rsid w:val="00C848BC"/>
    <w:rsid w:val="00C93AE0"/>
    <w:rsid w:val="00CB1AB7"/>
    <w:rsid w:val="00CB7E73"/>
    <w:rsid w:val="00CC4C03"/>
    <w:rsid w:val="00CC5333"/>
    <w:rsid w:val="00CD4870"/>
    <w:rsid w:val="00D032C4"/>
    <w:rsid w:val="00D1326D"/>
    <w:rsid w:val="00D13FF8"/>
    <w:rsid w:val="00D145C4"/>
    <w:rsid w:val="00D16295"/>
    <w:rsid w:val="00D16E62"/>
    <w:rsid w:val="00D1751A"/>
    <w:rsid w:val="00D27368"/>
    <w:rsid w:val="00D306DD"/>
    <w:rsid w:val="00D37545"/>
    <w:rsid w:val="00D46D14"/>
    <w:rsid w:val="00D50528"/>
    <w:rsid w:val="00D548C7"/>
    <w:rsid w:val="00D55A17"/>
    <w:rsid w:val="00D65025"/>
    <w:rsid w:val="00D66C25"/>
    <w:rsid w:val="00D8482B"/>
    <w:rsid w:val="00D96E65"/>
    <w:rsid w:val="00DA0119"/>
    <w:rsid w:val="00DA0F26"/>
    <w:rsid w:val="00DA3D8E"/>
    <w:rsid w:val="00DC206F"/>
    <w:rsid w:val="00DC5008"/>
    <w:rsid w:val="00DD21BE"/>
    <w:rsid w:val="00DE37A4"/>
    <w:rsid w:val="00DE7272"/>
    <w:rsid w:val="00E10CDF"/>
    <w:rsid w:val="00E25B27"/>
    <w:rsid w:val="00E3172F"/>
    <w:rsid w:val="00E41ABE"/>
    <w:rsid w:val="00E5499F"/>
    <w:rsid w:val="00E6095D"/>
    <w:rsid w:val="00E72DE2"/>
    <w:rsid w:val="00E81CB0"/>
    <w:rsid w:val="00E84E00"/>
    <w:rsid w:val="00E85FBD"/>
    <w:rsid w:val="00EA2C7D"/>
    <w:rsid w:val="00EA31EA"/>
    <w:rsid w:val="00EA5AA4"/>
    <w:rsid w:val="00EA79BF"/>
    <w:rsid w:val="00EC0108"/>
    <w:rsid w:val="00EC4FEB"/>
    <w:rsid w:val="00ED1616"/>
    <w:rsid w:val="00ED79EA"/>
    <w:rsid w:val="00EE1189"/>
    <w:rsid w:val="00EE71ED"/>
    <w:rsid w:val="00EF3D9F"/>
    <w:rsid w:val="00EF794D"/>
    <w:rsid w:val="00F02257"/>
    <w:rsid w:val="00F053AC"/>
    <w:rsid w:val="00F274A2"/>
    <w:rsid w:val="00F31DBE"/>
    <w:rsid w:val="00F54FB0"/>
    <w:rsid w:val="00F556F0"/>
    <w:rsid w:val="00F70936"/>
    <w:rsid w:val="00F94429"/>
    <w:rsid w:val="00FA6433"/>
    <w:rsid w:val="00FC77B8"/>
    <w:rsid w:val="00FD6984"/>
    <w:rsid w:val="00FD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C8E4B9"/>
  <w15:docId w15:val="{AB66F9B1-E55F-4607-8739-359807E0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81363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81363"/>
  </w:style>
  <w:style w:type="character" w:styleId="Hyperlink">
    <w:name w:val="Hyperlink"/>
    <w:rsid w:val="001E2714"/>
    <w:rPr>
      <w:color w:val="0000FF"/>
      <w:u w:val="single"/>
    </w:rPr>
  </w:style>
  <w:style w:type="character" w:styleId="a5">
    <w:name w:val="Emphasis"/>
    <w:uiPriority w:val="20"/>
    <w:qFormat/>
    <w:rsid w:val="00D1751A"/>
    <w:rPr>
      <w:b/>
      <w:bCs/>
      <w:i w:val="0"/>
      <w:iCs w:val="0"/>
    </w:rPr>
  </w:style>
  <w:style w:type="character" w:customStyle="1" w:styleId="st">
    <w:name w:val="st"/>
    <w:rsid w:val="00D1751A"/>
  </w:style>
  <w:style w:type="character" w:styleId="FollowedHyperlink">
    <w:name w:val="FollowedHyperlink"/>
    <w:basedOn w:val="a0"/>
    <w:rsid w:val="00ED1616"/>
    <w:rPr>
      <w:color w:val="800080" w:themeColor="followedHyperlink"/>
      <w:u w:val="single"/>
    </w:rPr>
  </w:style>
  <w:style w:type="paragraph" w:customStyle="1" w:styleId="NormalParL">
    <w:name w:val="NormalParL"/>
    <w:rsid w:val="00D306DD"/>
    <w:rPr>
      <w:rFonts w:cs="Miriam"/>
      <w:sz w:val="24"/>
      <w:szCs w:val="24"/>
      <w:lang w:val="en-GB" w:eastAsia="he-IL"/>
    </w:rPr>
  </w:style>
  <w:style w:type="paragraph" w:styleId="a6">
    <w:name w:val="List Paragraph"/>
    <w:basedOn w:val="a"/>
    <w:uiPriority w:val="99"/>
    <w:qFormat/>
    <w:rsid w:val="00911B14"/>
    <w:pPr>
      <w:ind w:left="720"/>
      <w:contextualSpacing/>
    </w:pPr>
  </w:style>
  <w:style w:type="paragraph" w:styleId="a7">
    <w:name w:val="Balloon Text"/>
    <w:basedOn w:val="a"/>
    <w:link w:val="a8"/>
    <w:rsid w:val="00A747D7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rsid w:val="00A747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3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5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56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54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3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23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1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898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398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65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29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453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0779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597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97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9812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2694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6485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835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4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researchgate.net/publication/311981662_Aneuploidy_Occurrence_in_Oligochaet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researchgate.net/publication/247887192_Molecular_Variation_in_Triturus_Vittatus_Vittatus_Urodela_from_Breeding_Sites_Near_the_Southern_Extremity_of_Its_Distribution_Revealed_by_DNA_Sequencing_of_Mitochondrial_Cytochrome_b_Gene_and_Control_" TargetMode="External"/><Relationship Id="rId17" Type="http://schemas.openxmlformats.org/officeDocument/2006/relationships/hyperlink" Target="mailto:pavlicek@research.haifa.ac.i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esearchgate.net/publication/270158143_Opening_Pandora's_Box_II_Segmentation_and_evolution_of_hermaphroditic_annelid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searchgate.net/publication/259932507_30_Pearlson_O_Degani_G_2008_The_Life_History_of_Triturus_v_vittatus_Urodela_in_various_habitats_Asiatic_Herpetological_Research_1191-9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16/j.japb.2020.02.004" TargetMode="External"/><Relationship Id="rId10" Type="http://schemas.openxmlformats.org/officeDocument/2006/relationships/hyperlink" Target="http://www.fupress.net/index.php/ah/article/view/2219/2140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orenperl@telhai.ac.il" TargetMode="External"/><Relationship Id="rId14" Type="http://schemas.openxmlformats.org/officeDocument/2006/relationships/hyperlink" Target="http://www.tandfonline.com/doi/full/10.1080/00222933.2017.1355500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B05C5-1884-47DA-9898-315BB59DB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2580</Words>
  <Characters>14707</Characters>
  <Application>Microsoft Office Word</Application>
  <DocSecurity>0</DocSecurity>
  <Lines>122</Lines>
  <Paragraphs>34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CV</vt:lpstr>
    </vt:vector>
  </TitlesOfParts>
  <Company>Telhai Academic College</Company>
  <LinksUpToDate>false</LinksUpToDate>
  <CharactersWithSpaces>17253</CharactersWithSpaces>
  <SharedDoc>false</SharedDoc>
  <HLinks>
    <vt:vector size="24" baseType="variant">
      <vt:variant>
        <vt:i4>5111859</vt:i4>
      </vt:variant>
      <vt:variant>
        <vt:i4>9</vt:i4>
      </vt:variant>
      <vt:variant>
        <vt:i4>0</vt:i4>
      </vt:variant>
      <vt:variant>
        <vt:i4>5</vt:i4>
      </vt:variant>
      <vt:variant>
        <vt:lpwstr>mailto:leon.blaustein@gmail.com</vt:lpwstr>
      </vt:variant>
      <vt:variant>
        <vt:lpwstr/>
      </vt:variant>
      <vt:variant>
        <vt:i4>7864399</vt:i4>
      </vt:variant>
      <vt:variant>
        <vt:i4>6</vt:i4>
      </vt:variant>
      <vt:variant>
        <vt:i4>0</vt:i4>
      </vt:variant>
      <vt:variant>
        <vt:i4>5</vt:i4>
      </vt:variant>
      <vt:variant>
        <vt:lpwstr>mailto:leon@research.haifa.ac.il</vt:lpwstr>
      </vt:variant>
      <vt:variant>
        <vt:lpwstr/>
      </vt:variant>
      <vt:variant>
        <vt:i4>6684689</vt:i4>
      </vt:variant>
      <vt:variant>
        <vt:i4>3</vt:i4>
      </vt:variant>
      <vt:variant>
        <vt:i4>0</vt:i4>
      </vt:variant>
      <vt:variant>
        <vt:i4>5</vt:i4>
      </vt:variant>
      <vt:variant>
        <vt:lpwstr>mailto:gad@migal.org.il</vt:lpwstr>
      </vt:variant>
      <vt:variant>
        <vt:lpwstr/>
      </vt:variant>
      <vt:variant>
        <vt:i4>2031724</vt:i4>
      </vt:variant>
      <vt:variant>
        <vt:i4>0</vt:i4>
      </vt:variant>
      <vt:variant>
        <vt:i4>0</vt:i4>
      </vt:variant>
      <vt:variant>
        <vt:i4>5</vt:i4>
      </vt:variant>
      <vt:variant>
        <vt:lpwstr>mailto:orenp@migal.org.il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MNG-XXX</dc:creator>
  <cp:lastModifiedBy>אורן פרלסון</cp:lastModifiedBy>
  <cp:revision>2</cp:revision>
  <cp:lastPrinted>2017-05-18T10:49:00Z</cp:lastPrinted>
  <dcterms:created xsi:type="dcterms:W3CDTF">2022-01-02T15:12:00Z</dcterms:created>
  <dcterms:modified xsi:type="dcterms:W3CDTF">2022-01-02T15:12:00Z</dcterms:modified>
</cp:coreProperties>
</file>